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A624" w14:textId="77777777" w:rsidR="009D017A" w:rsidRDefault="009D017A" w:rsidP="009D017A">
      <w:r>
        <w:rPr>
          <w:rFonts w:ascii="Arial" w:hAnsi="Arial" w:cs="Arial"/>
          <w:b/>
          <w:noProof/>
          <w:sz w:val="28"/>
          <w:lang w:eastAsia="cs-CZ"/>
        </w:rPr>
        <w:drawing>
          <wp:anchor distT="0" distB="0" distL="114300" distR="114300" simplePos="0" relativeHeight="251658242" behindDoc="1" locked="0" layoutInCell="1" allowOverlap="1" wp14:anchorId="70E4876D" wp14:editId="0A2C665A">
            <wp:simplePos x="0" y="0"/>
            <wp:positionH relativeFrom="column">
              <wp:posOffset>3931920</wp:posOffset>
            </wp:positionH>
            <wp:positionV relativeFrom="paragraph">
              <wp:posOffset>-513715</wp:posOffset>
            </wp:positionV>
            <wp:extent cx="1904365" cy="1053465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hare_15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6C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00EEEC" wp14:editId="33DAC09B">
            <wp:simplePos x="0" y="0"/>
            <wp:positionH relativeFrom="column">
              <wp:posOffset>83185</wp:posOffset>
            </wp:positionH>
            <wp:positionV relativeFrom="page">
              <wp:posOffset>320040</wp:posOffset>
            </wp:positionV>
            <wp:extent cx="835025" cy="974090"/>
            <wp:effectExtent l="0" t="0" r="3175" b="0"/>
            <wp:wrapNone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zn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8966" w14:textId="77777777" w:rsidR="009D017A" w:rsidRDefault="009D017A" w:rsidP="009D017A"/>
    <w:p w14:paraId="2661CB20" w14:textId="77777777" w:rsidR="009D017A" w:rsidRDefault="009D017A" w:rsidP="009D017A">
      <w:pPr>
        <w:rPr>
          <w:rFonts w:ascii="Arial" w:eastAsia="Calibri" w:hAnsi="Arial" w:cs="Arial"/>
          <w:b/>
          <w:sz w:val="28"/>
          <w:szCs w:val="28"/>
        </w:rPr>
      </w:pPr>
      <w:r w:rsidRPr="009C26CD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9ABDF" wp14:editId="4693C63B">
                <wp:simplePos x="0" y="0"/>
                <wp:positionH relativeFrom="margin">
                  <wp:posOffset>-434975</wp:posOffset>
                </wp:positionH>
                <wp:positionV relativeFrom="paragraph">
                  <wp:posOffset>99695</wp:posOffset>
                </wp:positionV>
                <wp:extent cx="1962150" cy="3365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443FD" w14:textId="77777777" w:rsidR="009D017A" w:rsidRPr="002E40AF" w:rsidRDefault="009D017A" w:rsidP="009D017A">
                            <w:pPr>
                              <w:jc w:val="right"/>
                              <w:rPr>
                                <w:caps/>
                                <w:color w:val="122A72"/>
                                <w:sz w:val="40"/>
                                <w:szCs w:val="32"/>
                              </w:rPr>
                            </w:pPr>
                            <w:r w:rsidRPr="002E40AF">
                              <w:rPr>
                                <w:caps/>
                                <w:color w:val="122A72"/>
                                <w:sz w:val="40"/>
                                <w:szCs w:val="32"/>
                              </w:rPr>
                              <w:t>Město Zábřeh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9ABD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4.25pt;margin-top:7.85pt;width:154.5pt;height:26.5pt;z-index:251658241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" stroked="f">
                <v:textbox style="mso-fit-shape-to-text:t">
                  <w:txbxContent>
                    <w:p w14:paraId="147443FD" w14:textId="77777777" w:rsidR="009D017A" w:rsidRPr="002E40AF" w:rsidRDefault="009D017A" w:rsidP="009D017A">
                      <w:pPr>
                        <w:jc w:val="right"/>
                        <w:rPr>
                          <w:caps/>
                          <w:color w:val="122A72"/>
                          <w:sz w:val="40"/>
                          <w:szCs w:val="32"/>
                        </w:rPr>
                      </w:pPr>
                      <w:r w:rsidRPr="002E40AF">
                        <w:rPr>
                          <w:caps/>
                          <w:color w:val="122A72"/>
                          <w:sz w:val="40"/>
                          <w:szCs w:val="32"/>
                        </w:rPr>
                        <w:t>Město Zábřeh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A3F87" w14:textId="77777777" w:rsidR="009D017A" w:rsidRDefault="009D017A"/>
    <w:p w14:paraId="5423DAA9" w14:textId="77777777" w:rsidR="009D017A" w:rsidRDefault="009D017A"/>
    <w:p w14:paraId="7E885D35" w14:textId="77777777" w:rsidR="009D017A" w:rsidRDefault="009D017A"/>
    <w:p w14:paraId="506CB5F6" w14:textId="5836A37F" w:rsidR="009D017A" w:rsidRPr="009D017A" w:rsidRDefault="00001768" w:rsidP="00C30449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Kopec </w:t>
      </w:r>
      <w:proofErr w:type="spellStart"/>
      <w:r w:rsidR="009D017A">
        <w:rPr>
          <w:rFonts w:ascii="Arial" w:eastAsia="Calibri" w:hAnsi="Arial" w:cs="Arial"/>
          <w:b/>
          <w:sz w:val="28"/>
          <w:szCs w:val="28"/>
        </w:rPr>
        <w:t>Humenec</w:t>
      </w:r>
      <w:proofErr w:type="spellEnd"/>
      <w:r w:rsidR="009D017A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se promění ve vyhlídkové místo s ovocným sadem</w:t>
      </w:r>
    </w:p>
    <w:p w14:paraId="758D7402" w14:textId="77777777" w:rsidR="009D017A" w:rsidRDefault="009D017A"/>
    <w:p w14:paraId="4EA8622B" w14:textId="77777777" w:rsidR="009D017A" w:rsidRDefault="009D017A"/>
    <w:p w14:paraId="15C56076" w14:textId="174BAF72" w:rsidR="00001768" w:rsidRDefault="00001768" w:rsidP="009D01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Město Zábřeh podepsalo na konci loňského roku smlouvu se spo</w:t>
      </w:r>
      <w:r w:rsidR="009D017A">
        <w:rPr>
          <w:rFonts w:ascii="Arial" w:hAnsi="Arial" w:cs="Arial"/>
          <w:b/>
          <w:bCs/>
          <w:sz w:val="22"/>
          <w:szCs w:val="22"/>
        </w:rPr>
        <w:t>lečnost</w:t>
      </w:r>
      <w:r>
        <w:rPr>
          <w:rFonts w:ascii="Arial" w:hAnsi="Arial" w:cs="Arial"/>
          <w:b/>
          <w:bCs/>
          <w:sz w:val="22"/>
          <w:szCs w:val="22"/>
        </w:rPr>
        <w:t>í</w:t>
      </w:r>
      <w:r w:rsidR="009D017A">
        <w:rPr>
          <w:rFonts w:ascii="Arial" w:hAnsi="Arial" w:cs="Arial"/>
          <w:b/>
          <w:bCs/>
          <w:sz w:val="22"/>
          <w:szCs w:val="22"/>
        </w:rPr>
        <w:t xml:space="preserve"> BILLA </w:t>
      </w:r>
      <w:r>
        <w:rPr>
          <w:rFonts w:ascii="Arial" w:hAnsi="Arial" w:cs="Arial"/>
          <w:b/>
          <w:bCs/>
          <w:sz w:val="22"/>
          <w:szCs w:val="22"/>
        </w:rPr>
        <w:t xml:space="preserve">na revitalizaci kopce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Humenec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jedno z nejatraktivnějších míst v Zábřehu. BILLA zde zafinancuje výsadbu ovocných stromů a vybudování vyhlídkového místa.</w:t>
      </w:r>
    </w:p>
    <w:p w14:paraId="684B72D8" w14:textId="77777777" w:rsidR="00001768" w:rsidRDefault="00001768" w:rsidP="009D01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DB27CA" w14:textId="4D56BE69" w:rsid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„Plánovaný projekt bude k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u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prospěchu lidem i přírodě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,“ </w:t>
      </w:r>
      <w:r w:rsidR="00874397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uvedl starosta města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Zábřeh</w:t>
      </w:r>
      <w:r w:rsidR="00874397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František John.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„</w:t>
      </w:r>
      <w:r w:rsidR="00874397" w:rsidRP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V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ýsadbou krajových odrůd dřevin 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se 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zvýší biodiverzit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a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a podíl zeleně v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 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krajině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.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O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bčanům a návštěvníkům města 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pak 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nabídne atraktivní místo pro 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relaxaci i 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poučení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.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“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</w:p>
    <w:p w14:paraId="13D39638" w14:textId="77777777" w:rsidR="00167518" w:rsidRPr="009D017A" w:rsidRDefault="00167518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68925B61" w14:textId="4F0FDAE7" w:rsid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Společnost BILLA </w:t>
      </w:r>
      <w:r w:rsidR="000017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spustila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v roce 2017 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dlouhodobý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projekt 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zaměřený na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navracení ovocných 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stromů zpět do přírody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. Výsadba stromů má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sloužit veřejnosti k odpočinku, obnov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it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původní ráz krajiny, zpříjemn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it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mikroklima a 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pomoci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lepšímu zadržování vody a půdy. </w:t>
      </w:r>
      <w:r w:rsidR="000017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</w:p>
    <w:p w14:paraId="51C880C3" w14:textId="77777777" w:rsid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1400A198" w14:textId="5293CDEF" w:rsidR="009D017A" w:rsidRPr="009D017A" w:rsidRDefault="00001768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V loňském roce se 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BILLA</w:t>
      </w:r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zavázala k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 podpoře projektů v celkem 4 lokalitách</w:t>
      </w:r>
      <w:r w:rsidR="00C062C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napříč Českou republikou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. V </w:t>
      </w:r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Zábřehu bude vysazen zcela nový ovocný sad. </w:t>
      </w:r>
      <w:r w:rsidR="008743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Ve spolupráci s městem</w:t>
      </w:r>
      <w:r w:rsid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plánuje</w:t>
      </w:r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vysadit celkem 57 stromů, mezi nimiž návštěvníci </w:t>
      </w:r>
      <w:r w:rsidR="00C062C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naleznou</w:t>
      </w:r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zejména krajové odrůdy jádrovin a peckovin, ale i netradiční druhy ovoce, jako např. </w:t>
      </w:r>
      <w:proofErr w:type="spellStart"/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temnoplodec</w:t>
      </w:r>
      <w:proofErr w:type="spellEnd"/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černoplodý</w:t>
      </w:r>
      <w:proofErr w:type="spellEnd"/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či </w:t>
      </w:r>
      <w:proofErr w:type="spellStart"/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hruškojeřáb</w:t>
      </w:r>
      <w:proofErr w:type="spellEnd"/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ouškatý.</w:t>
      </w:r>
      <w:r w:rsid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="009D017A"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Všechny tyto ovocné stromy budou navazovat a doplňovat stávající porosty ve svazích mezi terasami. </w:t>
      </w:r>
    </w:p>
    <w:p w14:paraId="7743F525" w14:textId="77777777" w:rsidR="009D017A" w:rsidRP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05207DBD" w14:textId="77584D5D" w:rsid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„Součástí naší filozofie je dlouhodobá udržitelnost. 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BILLA si zakládá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na odpovědném přístupu k přírodě i potřebám lidí v místě našeho působení. Navracením ovocných stromů zpět do přírody </w:t>
      </w:r>
      <w:r w:rsidR="0087439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zpříjemníme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místním obyvatelům </w:t>
      </w:r>
      <w:r w:rsidR="00C3044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oblíbené místo výletů 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a </w:t>
      </w:r>
      <w:r w:rsidR="00C3044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>časem budou moct i</w:t>
      </w:r>
      <w:r w:rsidRPr="009D017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cs-CZ"/>
        </w:rPr>
        <w:t xml:space="preserve"> ochutnat zdravé plody přímo ze stromů,“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říká generální ředitel společnosti BILLA Jaroslaw </w:t>
      </w:r>
      <w:proofErr w:type="spellStart"/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Szczypka</w:t>
      </w:r>
      <w:proofErr w:type="spellEnd"/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. </w:t>
      </w:r>
    </w:p>
    <w:p w14:paraId="4A846159" w14:textId="77777777" w:rsidR="009D017A" w:rsidRP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53977B2F" w14:textId="614F9561" w:rsidR="009D017A" w:rsidRP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Spolu s výsadbou stromů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město Zábřeh a BILLA plánují 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postavit i nové </w:t>
      </w:r>
      <w:r w:rsidR="00C062C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vyhlídkové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místo. To bude řešeno jako dvoupatrová stavba, z níž bude možné vidět všechna významná místa města – obě náměstí, Oborník, část Zábřežské </w:t>
      </w:r>
      <w:r w:rsidR="00C062C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vrchoviny i 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pohoří Jeseníků. </w:t>
      </w:r>
    </w:p>
    <w:p w14:paraId="755D8A78" w14:textId="77777777" w:rsidR="009D017A" w:rsidRP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6108A475" w14:textId="77777777" w:rsidR="00C5429B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Do nového projektu investovala společnost BILLA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více než</w:t>
      </w:r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1,2 milionu Kč. Autorkou projektu vyhlídky je Vendula </w:t>
      </w:r>
      <w:proofErr w:type="spellStart"/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Klírová</w:t>
      </w:r>
      <w:proofErr w:type="spellEnd"/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a autorem projektu sadu společnost </w:t>
      </w:r>
      <w:proofErr w:type="spellStart"/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Arvita</w:t>
      </w:r>
      <w:proofErr w:type="spellEnd"/>
      <w:r w:rsidRPr="009D017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 xml:space="preserve"> P spol. s. r. o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  <w:t>.</w:t>
      </w:r>
    </w:p>
    <w:p w14:paraId="396F5361" w14:textId="62C6005C" w:rsidR="009D017A" w:rsidRPr="009D017A" w:rsidRDefault="009D017A" w:rsidP="009D017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AB5245">
        <w:rPr>
          <w:rFonts w:ascii="Arial" w:hAnsi="Arial" w:cs="Arial"/>
          <w:b/>
          <w:sz w:val="20"/>
          <w:szCs w:val="18"/>
        </w:rPr>
        <w:lastRenderedPageBreak/>
        <w:t>Pro více informací prosím kontaktujte:</w:t>
      </w:r>
    </w:p>
    <w:p w14:paraId="7EDE759E" w14:textId="77777777" w:rsidR="009D017A" w:rsidRDefault="009D017A" w:rsidP="009D017A">
      <w:pPr>
        <w:ind w:firstLine="352"/>
        <w:rPr>
          <w:b/>
          <w:sz w:val="22"/>
          <w:szCs w:val="22"/>
        </w:rPr>
      </w:pPr>
      <w:r>
        <w:rPr>
          <w:b/>
          <w:sz w:val="22"/>
          <w:szCs w:val="22"/>
        </w:rPr>
        <w:t>Město Zábřeh</w:t>
      </w:r>
    </w:p>
    <w:p w14:paraId="3753363F" w14:textId="77777777" w:rsidR="009D017A" w:rsidRPr="002D339A" w:rsidRDefault="009D017A" w:rsidP="009D017A">
      <w:pPr>
        <w:ind w:firstLine="352"/>
        <w:rPr>
          <w:sz w:val="22"/>
          <w:szCs w:val="22"/>
        </w:rPr>
      </w:pPr>
      <w:r w:rsidRPr="002D339A">
        <w:rPr>
          <w:b/>
          <w:sz w:val="22"/>
          <w:szCs w:val="22"/>
        </w:rPr>
        <w:t>RNDr. Mgr. František John, Ph.D.</w:t>
      </w:r>
      <w:r w:rsidRPr="002D339A">
        <w:rPr>
          <w:sz w:val="22"/>
          <w:szCs w:val="22"/>
        </w:rPr>
        <w:t>, starosta</w:t>
      </w:r>
    </w:p>
    <w:p w14:paraId="0E54CE81" w14:textId="07624A0A" w:rsidR="009D017A" w:rsidRPr="002D339A" w:rsidRDefault="005A0796" w:rsidP="009D017A">
      <w:pPr>
        <w:ind w:firstLine="351"/>
        <w:rPr>
          <w:sz w:val="22"/>
          <w:szCs w:val="22"/>
        </w:rPr>
      </w:pPr>
      <w:r>
        <w:rPr>
          <w:sz w:val="22"/>
          <w:szCs w:val="22"/>
        </w:rPr>
        <w:t>T</w:t>
      </w:r>
      <w:r w:rsidR="009D017A" w:rsidRPr="002D339A">
        <w:rPr>
          <w:sz w:val="22"/>
          <w:szCs w:val="22"/>
        </w:rPr>
        <w:t xml:space="preserve">elefon: 583 468 218 </w:t>
      </w:r>
    </w:p>
    <w:p w14:paraId="6682E681" w14:textId="5941F331" w:rsidR="009D017A" w:rsidRPr="002D339A" w:rsidRDefault="005A0796" w:rsidP="009D017A">
      <w:pPr>
        <w:ind w:firstLine="351"/>
        <w:rPr>
          <w:sz w:val="22"/>
          <w:szCs w:val="22"/>
        </w:rPr>
      </w:pPr>
      <w:r>
        <w:rPr>
          <w:sz w:val="22"/>
          <w:szCs w:val="22"/>
        </w:rPr>
        <w:t>Mobil</w:t>
      </w:r>
      <w:r w:rsidR="009D017A" w:rsidRPr="002D339A">
        <w:rPr>
          <w:sz w:val="22"/>
          <w:szCs w:val="22"/>
        </w:rPr>
        <w:t xml:space="preserve">: +420 734 602 787 </w:t>
      </w:r>
    </w:p>
    <w:p w14:paraId="46D1D32E" w14:textId="7AC4C07A" w:rsidR="009D017A" w:rsidRPr="002D339A" w:rsidRDefault="005A0796" w:rsidP="009D017A">
      <w:pPr>
        <w:ind w:firstLine="351"/>
        <w:rPr>
          <w:sz w:val="22"/>
          <w:szCs w:val="22"/>
        </w:rPr>
      </w:pPr>
      <w:r>
        <w:rPr>
          <w:sz w:val="22"/>
          <w:szCs w:val="22"/>
        </w:rPr>
        <w:t>E</w:t>
      </w:r>
      <w:r w:rsidR="009D017A" w:rsidRPr="002D339A">
        <w:rPr>
          <w:sz w:val="22"/>
          <w:szCs w:val="22"/>
        </w:rPr>
        <w:t xml:space="preserve">-mail: </w:t>
      </w:r>
      <w:hyperlink r:id="rId12" w:history="1">
        <w:r w:rsidR="009D017A" w:rsidRPr="002D339A">
          <w:rPr>
            <w:rStyle w:val="Hypertextovodkaz"/>
            <w:sz w:val="22"/>
            <w:szCs w:val="22"/>
          </w:rPr>
          <w:t>frantisek.john@muzabreh.cz</w:t>
        </w:r>
      </w:hyperlink>
    </w:p>
    <w:p w14:paraId="7A9F7043" w14:textId="77777777" w:rsidR="009D017A" w:rsidRDefault="009D017A" w:rsidP="009D017A">
      <w:pPr>
        <w:keepNext/>
        <w:outlineLvl w:val="1"/>
        <w:rPr>
          <w:rFonts w:ascii="Calibri" w:hAnsi="Calibri" w:cs="Calibri"/>
          <w:b/>
          <w:sz w:val="22"/>
          <w:szCs w:val="22"/>
        </w:rPr>
      </w:pPr>
    </w:p>
    <w:p w14:paraId="51A2B166" w14:textId="77777777" w:rsidR="009D017A" w:rsidRPr="006D2542" w:rsidRDefault="009D017A" w:rsidP="009D017A">
      <w:pPr>
        <w:keepNext/>
        <w:ind w:firstLine="351"/>
        <w:outlineLvl w:val="1"/>
        <w:rPr>
          <w:rFonts w:ascii="Calibri" w:hAnsi="Calibri" w:cs="Calibri"/>
          <w:b/>
          <w:sz w:val="22"/>
          <w:szCs w:val="22"/>
        </w:rPr>
      </w:pPr>
      <w:r w:rsidRPr="006D2542">
        <w:rPr>
          <w:rFonts w:ascii="Calibri" w:hAnsi="Calibri" w:cs="Calibri"/>
          <w:b/>
          <w:sz w:val="22"/>
          <w:szCs w:val="22"/>
        </w:rPr>
        <w:t>BILLA, spol. s r.o.</w:t>
      </w:r>
    </w:p>
    <w:p w14:paraId="697C8805" w14:textId="77777777" w:rsidR="009D017A" w:rsidRPr="007A694D" w:rsidRDefault="009D017A" w:rsidP="009D017A">
      <w:pPr>
        <w:ind w:firstLine="351"/>
        <w:rPr>
          <w:b/>
          <w:sz w:val="22"/>
          <w:szCs w:val="22"/>
        </w:rPr>
      </w:pPr>
      <w:r w:rsidRPr="007A694D">
        <w:rPr>
          <w:b/>
          <w:sz w:val="22"/>
          <w:szCs w:val="22"/>
        </w:rPr>
        <w:t xml:space="preserve">Dana </w:t>
      </w:r>
      <w:proofErr w:type="spellStart"/>
      <w:r w:rsidRPr="007A694D">
        <w:rPr>
          <w:b/>
          <w:sz w:val="22"/>
          <w:szCs w:val="22"/>
        </w:rPr>
        <w:t>Bratánková</w:t>
      </w:r>
      <w:proofErr w:type="spellEnd"/>
    </w:p>
    <w:p w14:paraId="697B0C38" w14:textId="77777777" w:rsidR="009D017A" w:rsidRPr="007A694D" w:rsidRDefault="009D017A" w:rsidP="009D017A">
      <w:pPr>
        <w:ind w:firstLine="351"/>
        <w:rPr>
          <w:sz w:val="22"/>
          <w:szCs w:val="22"/>
        </w:rPr>
      </w:pPr>
      <w:r w:rsidRPr="007A694D">
        <w:rPr>
          <w:sz w:val="22"/>
          <w:szCs w:val="22"/>
        </w:rPr>
        <w:t>Manažerka korporátní komunikace / Tisková mluvčí</w:t>
      </w:r>
    </w:p>
    <w:p w14:paraId="3090A978" w14:textId="77777777" w:rsidR="009D017A" w:rsidRPr="007A694D" w:rsidRDefault="009D017A" w:rsidP="009D017A">
      <w:pPr>
        <w:ind w:firstLine="351"/>
        <w:rPr>
          <w:sz w:val="22"/>
          <w:szCs w:val="22"/>
        </w:rPr>
      </w:pPr>
      <w:r w:rsidRPr="007A694D">
        <w:rPr>
          <w:sz w:val="22"/>
          <w:szCs w:val="22"/>
        </w:rPr>
        <w:t>Telefon: 323 625 413</w:t>
      </w:r>
    </w:p>
    <w:p w14:paraId="38C2345D" w14:textId="503ADA18" w:rsidR="009D017A" w:rsidRDefault="009D017A" w:rsidP="009D017A">
      <w:pPr>
        <w:ind w:firstLine="351"/>
        <w:rPr>
          <w:sz w:val="22"/>
          <w:szCs w:val="22"/>
        </w:rPr>
      </w:pPr>
      <w:r w:rsidRPr="007A694D">
        <w:rPr>
          <w:sz w:val="22"/>
          <w:szCs w:val="22"/>
        </w:rPr>
        <w:t>Mobil: 606 099</w:t>
      </w:r>
      <w:r w:rsidR="005A0796">
        <w:rPr>
          <w:sz w:val="22"/>
          <w:szCs w:val="22"/>
        </w:rPr>
        <w:t> </w:t>
      </w:r>
      <w:r w:rsidRPr="007A694D">
        <w:rPr>
          <w:sz w:val="22"/>
          <w:szCs w:val="22"/>
        </w:rPr>
        <w:t>607</w:t>
      </w:r>
    </w:p>
    <w:p w14:paraId="54B93DA4" w14:textId="450FD571" w:rsidR="005A0796" w:rsidRPr="007A694D" w:rsidRDefault="005A0796" w:rsidP="009D017A">
      <w:pPr>
        <w:ind w:firstLine="351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13" w:history="1">
        <w:r w:rsidRPr="00D9767B">
          <w:rPr>
            <w:rStyle w:val="Hypertextovodkaz"/>
            <w:rFonts w:cstheme="minorBidi"/>
            <w:sz w:val="22"/>
            <w:szCs w:val="22"/>
          </w:rPr>
          <w:t>d.bratankova@billa.cz</w:t>
        </w:r>
      </w:hyperlink>
      <w:r>
        <w:rPr>
          <w:sz w:val="22"/>
          <w:szCs w:val="22"/>
        </w:rPr>
        <w:t xml:space="preserve"> </w:t>
      </w:r>
    </w:p>
    <w:p w14:paraId="0D5FB07A" w14:textId="77777777" w:rsidR="009D017A" w:rsidRDefault="009D017A"/>
    <w:p w14:paraId="2B01DFE2" w14:textId="77777777" w:rsidR="009D017A" w:rsidRDefault="009D017A"/>
    <w:p w14:paraId="01F6B759" w14:textId="77777777" w:rsidR="009D017A" w:rsidRDefault="009D017A">
      <w:bookmarkStart w:id="0" w:name="_GoBack"/>
      <w:bookmarkEnd w:id="0"/>
    </w:p>
    <w:sectPr w:rsidR="009D017A" w:rsidSect="00033C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2696" w14:textId="77777777" w:rsidR="002E116C" w:rsidRDefault="002E116C" w:rsidP="009D017A">
      <w:r>
        <w:separator/>
      </w:r>
    </w:p>
  </w:endnote>
  <w:endnote w:type="continuationSeparator" w:id="0">
    <w:p w14:paraId="3264194B" w14:textId="77777777" w:rsidR="002E116C" w:rsidRDefault="002E116C" w:rsidP="009D017A">
      <w:r>
        <w:continuationSeparator/>
      </w:r>
    </w:p>
  </w:endnote>
  <w:endnote w:type="continuationNotice" w:id="1">
    <w:p w14:paraId="20534730" w14:textId="77777777" w:rsidR="002E116C" w:rsidRDefault="002E1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0DAD" w14:textId="77777777" w:rsidR="002E116C" w:rsidRDefault="002E116C" w:rsidP="009D017A">
      <w:r>
        <w:separator/>
      </w:r>
    </w:p>
  </w:footnote>
  <w:footnote w:type="continuationSeparator" w:id="0">
    <w:p w14:paraId="4F239BFF" w14:textId="77777777" w:rsidR="002E116C" w:rsidRDefault="002E116C" w:rsidP="009D017A">
      <w:r>
        <w:continuationSeparator/>
      </w:r>
    </w:p>
  </w:footnote>
  <w:footnote w:type="continuationNotice" w:id="1">
    <w:p w14:paraId="24134A1D" w14:textId="77777777" w:rsidR="002E116C" w:rsidRDefault="002E11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1A2"/>
    <w:multiLevelType w:val="hybridMultilevel"/>
    <w:tmpl w:val="C8E6A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A"/>
    <w:rsid w:val="00001768"/>
    <w:rsid w:val="00033C9C"/>
    <w:rsid w:val="00167518"/>
    <w:rsid w:val="002228AC"/>
    <w:rsid w:val="002E116C"/>
    <w:rsid w:val="00302823"/>
    <w:rsid w:val="004766AB"/>
    <w:rsid w:val="005A0796"/>
    <w:rsid w:val="00874397"/>
    <w:rsid w:val="009D017A"/>
    <w:rsid w:val="00AA7984"/>
    <w:rsid w:val="00BD751A"/>
    <w:rsid w:val="00C062C8"/>
    <w:rsid w:val="00C30449"/>
    <w:rsid w:val="00C5429B"/>
    <w:rsid w:val="00D35C68"/>
    <w:rsid w:val="00E47BF0"/>
    <w:rsid w:val="00ED22DE"/>
    <w:rsid w:val="00F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E22EB"/>
  <w15:chartTrackingRefBased/>
  <w15:docId w15:val="{DE3D4093-4BDC-9241-B0E1-64E06BF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D017A"/>
  </w:style>
  <w:style w:type="paragraph" w:styleId="Odstavecseseznamem">
    <w:name w:val="List Paragraph"/>
    <w:basedOn w:val="Normln"/>
    <w:uiPriority w:val="34"/>
    <w:qFormat/>
    <w:rsid w:val="009D01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0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17A"/>
  </w:style>
  <w:style w:type="paragraph" w:styleId="Zpat">
    <w:name w:val="footer"/>
    <w:basedOn w:val="Normln"/>
    <w:link w:val="ZpatChar"/>
    <w:uiPriority w:val="99"/>
    <w:unhideWhenUsed/>
    <w:rsid w:val="009D0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17A"/>
  </w:style>
  <w:style w:type="character" w:styleId="Hypertextovodkaz">
    <w:name w:val="Hyperlink"/>
    <w:uiPriority w:val="99"/>
    <w:rsid w:val="009D017A"/>
    <w:rPr>
      <w:rFonts w:cs="Times New Roman"/>
      <w:color w:val="0000FF"/>
      <w:u w:val="single"/>
    </w:rPr>
  </w:style>
  <w:style w:type="paragraph" w:customStyle="1" w:styleId="Default">
    <w:name w:val="Default"/>
    <w:rsid w:val="009D017A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A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.bratankova@bill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tisek.john@muzabreh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8" ma:contentTypeDescription="Create a new document." ma:contentTypeScope="" ma:versionID="a49027adcd6c743dce5986b0d134dac2">
  <xsd:schema xmlns:xsd="http://www.w3.org/2001/XMLSchema" xmlns:xs="http://www.w3.org/2001/XMLSchema" xmlns:p="http://schemas.microsoft.com/office/2006/metadata/properties" xmlns:ns3="41d9853f-eb32-4b7c-a9bb-080630ce5683" targetNamespace="http://schemas.microsoft.com/office/2006/metadata/properties" ma:root="true" ma:fieldsID="6b44df9cd26dd4865700a6d554fb42ad" ns3:_="">
    <xsd:import namespace="41d9853f-eb32-4b7c-a9bb-080630ce5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DD237-03A4-499D-BC19-49A2E52DC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62578-5D5E-4D62-B883-C770E6728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5A59C-D6E4-4201-A7F1-37507B58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5</cp:revision>
  <dcterms:created xsi:type="dcterms:W3CDTF">2020-02-21T09:02:00Z</dcterms:created>
  <dcterms:modified xsi:type="dcterms:W3CDTF">2020-02-21T10:12:00Z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