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5BC4" w14:textId="77777777" w:rsidR="00064C00" w:rsidRDefault="00064C00" w:rsidP="005A5066">
      <w:pPr>
        <w:pStyle w:val="First"/>
        <w:rPr>
          <w:b/>
          <w:noProof/>
          <w:sz w:val="36"/>
          <w:szCs w:val="36"/>
          <w:lang w:bidi="ar-SA"/>
        </w:rPr>
      </w:pPr>
      <w:bookmarkStart w:id="0" w:name="_Hlk2154373"/>
    </w:p>
    <w:p w14:paraId="2D95EEEE" w14:textId="01D68288" w:rsidR="00FE566F" w:rsidRDefault="0042452D" w:rsidP="005A5066">
      <w:pPr>
        <w:pStyle w:val="First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5FC" w:rsidRPr="006D25FC">
        <w:rPr>
          <w:b/>
          <w:noProof/>
          <w:sz w:val="36"/>
          <w:szCs w:val="36"/>
          <w:lang w:bidi="ar-SA"/>
        </w:rPr>
        <w:t xml:space="preserve">Continental </w:t>
      </w:r>
      <w:r w:rsidR="00FA34D8">
        <w:rPr>
          <w:b/>
          <w:noProof/>
          <w:sz w:val="36"/>
          <w:szCs w:val="36"/>
          <w:lang w:bidi="ar-SA"/>
        </w:rPr>
        <w:t>míří do roku 2050</w:t>
      </w:r>
      <w:r w:rsidR="00723649">
        <w:rPr>
          <w:b/>
          <w:noProof/>
          <w:sz w:val="36"/>
          <w:szCs w:val="36"/>
          <w:lang w:bidi="ar-SA"/>
        </w:rPr>
        <w:t xml:space="preserve"> k</w:t>
      </w:r>
      <w:r w:rsidR="00026453">
        <w:rPr>
          <w:b/>
          <w:noProof/>
          <w:sz w:val="36"/>
          <w:szCs w:val="36"/>
          <w:lang w:bidi="ar-SA"/>
        </w:rPr>
        <w:t>e</w:t>
      </w:r>
      <w:r w:rsidR="00723649">
        <w:rPr>
          <w:b/>
          <w:noProof/>
          <w:sz w:val="36"/>
          <w:szCs w:val="36"/>
          <w:lang w:bidi="ar-SA"/>
        </w:rPr>
        <w:t> 100% udržitelnosti</w:t>
      </w:r>
      <w:r w:rsidR="00D44B2B">
        <w:rPr>
          <w:b/>
          <w:noProof/>
          <w:sz w:val="36"/>
          <w:szCs w:val="36"/>
          <w:lang w:bidi="ar-SA"/>
        </w:rPr>
        <w:t>, v Brandýse zavádí elektromobily pro zaměstnance</w:t>
      </w:r>
    </w:p>
    <w:p w14:paraId="264DBA01" w14:textId="2207BA0C" w:rsidR="000C1125" w:rsidRDefault="005A5066" w:rsidP="00A165C0">
      <w:r w:rsidRPr="009F7AEC">
        <w:rPr>
          <w:i/>
        </w:rPr>
        <w:t>Brandýs nad Labem</w:t>
      </w:r>
      <w:r w:rsidR="00A134E8" w:rsidRPr="009F7AEC">
        <w:rPr>
          <w:i/>
        </w:rPr>
        <w:t xml:space="preserve"> </w:t>
      </w:r>
      <w:r w:rsidR="00593870">
        <w:rPr>
          <w:i/>
        </w:rPr>
        <w:t>3</w:t>
      </w:r>
      <w:r w:rsidRPr="009F7AEC">
        <w:rPr>
          <w:i/>
        </w:rPr>
        <w:t>.</w:t>
      </w:r>
      <w:r w:rsidR="00920D3C" w:rsidRPr="009F7AEC">
        <w:rPr>
          <w:i/>
        </w:rPr>
        <w:t xml:space="preserve"> </w:t>
      </w:r>
      <w:r w:rsidR="00EC6FD7">
        <w:rPr>
          <w:i/>
        </w:rPr>
        <w:t>srpna</w:t>
      </w:r>
      <w:r w:rsidR="00E34CEE">
        <w:rPr>
          <w:i/>
        </w:rPr>
        <w:t xml:space="preserve"> 2021</w:t>
      </w:r>
      <w:r w:rsidR="009F7AEC">
        <w:rPr>
          <w:i/>
        </w:rPr>
        <w:t xml:space="preserve"> </w:t>
      </w:r>
      <w:r w:rsidRPr="00CB4A90">
        <w:rPr>
          <w:b/>
          <w:bCs/>
        </w:rPr>
        <w:t>–</w:t>
      </w:r>
      <w:r w:rsidR="00A134E8" w:rsidRPr="00CB4A90">
        <w:rPr>
          <w:b/>
          <w:bCs/>
        </w:rPr>
        <w:t xml:space="preserve"> </w:t>
      </w:r>
      <w:r w:rsidR="000C1125" w:rsidRPr="00926434">
        <w:rPr>
          <w:b/>
          <w:bCs/>
        </w:rPr>
        <w:t>Společnost Continental, jeden z největších dodavatelů</w:t>
      </w:r>
      <w:r w:rsidR="000F5A87">
        <w:rPr>
          <w:b/>
          <w:bCs/>
        </w:rPr>
        <w:t xml:space="preserve"> světových</w:t>
      </w:r>
      <w:r w:rsidR="000C1125">
        <w:rPr>
          <w:b/>
          <w:bCs/>
        </w:rPr>
        <w:t xml:space="preserve"> </w:t>
      </w:r>
      <w:r w:rsidR="000C1125" w:rsidRPr="00926434">
        <w:rPr>
          <w:b/>
          <w:bCs/>
        </w:rPr>
        <w:t>automobil</w:t>
      </w:r>
      <w:r w:rsidR="000F5A87">
        <w:rPr>
          <w:b/>
          <w:bCs/>
        </w:rPr>
        <w:t>ek</w:t>
      </w:r>
      <w:r w:rsidR="00E34CEE">
        <w:rPr>
          <w:b/>
          <w:bCs/>
        </w:rPr>
        <w:t>,</w:t>
      </w:r>
      <w:r w:rsidR="000C1125" w:rsidRPr="00926434">
        <w:rPr>
          <w:b/>
          <w:bCs/>
        </w:rPr>
        <w:t xml:space="preserve"> pokračuje v</w:t>
      </w:r>
      <w:r w:rsidR="009D2D8E">
        <w:rPr>
          <w:b/>
          <w:bCs/>
        </w:rPr>
        <w:t xml:space="preserve"> přechodu</w:t>
      </w:r>
      <w:r w:rsidR="000C1125" w:rsidRPr="00926434">
        <w:rPr>
          <w:b/>
          <w:bCs/>
        </w:rPr>
        <w:t xml:space="preserve"> </w:t>
      </w:r>
      <w:r w:rsidR="009D2D8E">
        <w:rPr>
          <w:b/>
          <w:bCs/>
        </w:rPr>
        <w:t>na</w:t>
      </w:r>
      <w:r w:rsidR="007F473B">
        <w:rPr>
          <w:b/>
          <w:bCs/>
        </w:rPr>
        <w:t> 100%</w:t>
      </w:r>
      <w:r w:rsidR="000C1125" w:rsidRPr="00926434">
        <w:rPr>
          <w:b/>
          <w:bCs/>
        </w:rPr>
        <w:t> udržiteln</w:t>
      </w:r>
      <w:r w:rsidR="0035399C">
        <w:rPr>
          <w:b/>
          <w:bCs/>
        </w:rPr>
        <w:t>ost</w:t>
      </w:r>
      <w:r w:rsidR="000C1125" w:rsidRPr="00926434">
        <w:rPr>
          <w:b/>
          <w:bCs/>
        </w:rPr>
        <w:t xml:space="preserve">. Nejpozději do roku 2050 </w:t>
      </w:r>
      <w:r w:rsidR="0015468C">
        <w:rPr>
          <w:b/>
          <w:bCs/>
        </w:rPr>
        <w:t>chce</w:t>
      </w:r>
      <w:r w:rsidR="008D1C73">
        <w:rPr>
          <w:b/>
          <w:bCs/>
        </w:rPr>
        <w:t xml:space="preserve"> </w:t>
      </w:r>
      <w:r w:rsidR="002E10CD">
        <w:rPr>
          <w:b/>
          <w:bCs/>
        </w:rPr>
        <w:t>tohoto</w:t>
      </w:r>
      <w:r w:rsidR="0015468C">
        <w:rPr>
          <w:b/>
          <w:bCs/>
        </w:rPr>
        <w:t xml:space="preserve"> </w:t>
      </w:r>
      <w:r w:rsidR="00290D63">
        <w:rPr>
          <w:b/>
          <w:bCs/>
        </w:rPr>
        <w:t>záva</w:t>
      </w:r>
      <w:r w:rsidR="00650846">
        <w:rPr>
          <w:b/>
          <w:bCs/>
        </w:rPr>
        <w:t>z</w:t>
      </w:r>
      <w:r w:rsidR="00290D63">
        <w:rPr>
          <w:b/>
          <w:bCs/>
        </w:rPr>
        <w:t>ku</w:t>
      </w:r>
      <w:r w:rsidR="0015468C">
        <w:rPr>
          <w:b/>
          <w:bCs/>
        </w:rPr>
        <w:t xml:space="preserve"> dosáhnout</w:t>
      </w:r>
      <w:r w:rsidR="00290D63">
        <w:rPr>
          <w:b/>
          <w:bCs/>
        </w:rPr>
        <w:t xml:space="preserve"> v</w:t>
      </w:r>
      <w:r w:rsidR="002E10CD">
        <w:rPr>
          <w:b/>
          <w:bCs/>
        </w:rPr>
        <w:t xml:space="preserve">e čtyřech </w:t>
      </w:r>
      <w:r w:rsidR="000C1125">
        <w:rPr>
          <w:b/>
          <w:bCs/>
        </w:rPr>
        <w:t>oblast</w:t>
      </w:r>
      <w:r w:rsidR="00650846">
        <w:rPr>
          <w:b/>
          <w:bCs/>
        </w:rPr>
        <w:t>ech</w:t>
      </w:r>
      <w:r w:rsidR="008C5C58">
        <w:rPr>
          <w:b/>
          <w:bCs/>
        </w:rPr>
        <w:t xml:space="preserve">: </w:t>
      </w:r>
      <w:r w:rsidR="000C1125">
        <w:rPr>
          <w:b/>
          <w:bCs/>
        </w:rPr>
        <w:t>uhlíkov</w:t>
      </w:r>
      <w:r w:rsidR="002E10CD">
        <w:rPr>
          <w:b/>
          <w:bCs/>
        </w:rPr>
        <w:t>á</w:t>
      </w:r>
      <w:r w:rsidR="000C1125">
        <w:rPr>
          <w:b/>
          <w:bCs/>
        </w:rPr>
        <w:t xml:space="preserve"> neutralit</w:t>
      </w:r>
      <w:r w:rsidR="002E10CD">
        <w:rPr>
          <w:b/>
          <w:bCs/>
        </w:rPr>
        <w:t>a</w:t>
      </w:r>
      <w:r w:rsidR="000C1125">
        <w:rPr>
          <w:b/>
          <w:bCs/>
        </w:rPr>
        <w:t>, bezemisní mobilit</w:t>
      </w:r>
      <w:r w:rsidR="002E10CD">
        <w:rPr>
          <w:b/>
          <w:bCs/>
        </w:rPr>
        <w:t>a</w:t>
      </w:r>
      <w:r w:rsidR="000C1125">
        <w:rPr>
          <w:b/>
          <w:bCs/>
        </w:rPr>
        <w:t xml:space="preserve"> a průmysl, </w:t>
      </w:r>
      <w:r w:rsidR="00F12132">
        <w:rPr>
          <w:b/>
          <w:bCs/>
        </w:rPr>
        <w:t>cirkulární ekon</w:t>
      </w:r>
      <w:r w:rsidR="002B33DA">
        <w:rPr>
          <w:b/>
          <w:bCs/>
        </w:rPr>
        <w:t>omik</w:t>
      </w:r>
      <w:r w:rsidR="002E10CD">
        <w:rPr>
          <w:b/>
          <w:bCs/>
        </w:rPr>
        <w:t>a</w:t>
      </w:r>
      <w:r w:rsidR="00E56BC6">
        <w:rPr>
          <w:b/>
          <w:bCs/>
        </w:rPr>
        <w:t xml:space="preserve"> </w:t>
      </w:r>
      <w:r w:rsidR="000C1125">
        <w:rPr>
          <w:b/>
          <w:bCs/>
        </w:rPr>
        <w:t xml:space="preserve">a zodpovědné nakupování. </w:t>
      </w:r>
    </w:p>
    <w:p w14:paraId="0B18CBE2" w14:textId="77777777" w:rsidR="00857803" w:rsidRPr="00E23D6C" w:rsidRDefault="0004514D" w:rsidP="00857803">
      <w:pPr>
        <w:rPr>
          <w:rFonts w:ascii="Calibri" w:hAnsi="Calibri"/>
          <w:color w:val="000000" w:themeColor="text1"/>
          <w:szCs w:val="22"/>
          <w:shd w:val="clear" w:color="auto" w:fill="FFFFFF"/>
        </w:rPr>
      </w:pPr>
      <w:r>
        <w:rPr>
          <w:szCs w:val="22"/>
        </w:rPr>
        <w:t xml:space="preserve">K naplnění cíle </w:t>
      </w:r>
      <w:r w:rsidR="009D0090">
        <w:rPr>
          <w:szCs w:val="22"/>
        </w:rPr>
        <w:t xml:space="preserve">slouží řada konkrétních kroků. </w:t>
      </w:r>
      <w:r w:rsidR="00B177AD">
        <w:rPr>
          <w:szCs w:val="22"/>
        </w:rPr>
        <w:t>V </w:t>
      </w:r>
      <w:r w:rsidR="00110437" w:rsidRPr="00D75F5B">
        <w:rPr>
          <w:szCs w:val="22"/>
        </w:rPr>
        <w:t>závod</w:t>
      </w:r>
      <w:r w:rsidR="00B177AD">
        <w:rPr>
          <w:szCs w:val="22"/>
        </w:rPr>
        <w:t>ě Continentalu</w:t>
      </w:r>
      <w:r w:rsidR="00110437" w:rsidRPr="00D75F5B">
        <w:rPr>
          <w:szCs w:val="22"/>
        </w:rPr>
        <w:t xml:space="preserve"> v Brandýse nad Labem, který se specializuje na výrobu elektroniky do aut, </w:t>
      </w:r>
      <w:r w:rsidR="00B177AD">
        <w:rPr>
          <w:szCs w:val="22"/>
        </w:rPr>
        <w:t xml:space="preserve">například </w:t>
      </w:r>
      <w:r w:rsidR="00110437" w:rsidRPr="00D75F5B">
        <w:rPr>
          <w:szCs w:val="22"/>
        </w:rPr>
        <w:t>od letošního července zavedl</w:t>
      </w:r>
      <w:r w:rsidR="00B177AD">
        <w:rPr>
          <w:szCs w:val="22"/>
        </w:rPr>
        <w:t>i</w:t>
      </w:r>
      <w:r w:rsidR="00110437" w:rsidRPr="00D75F5B">
        <w:rPr>
          <w:szCs w:val="22"/>
        </w:rPr>
        <w:t xml:space="preserve"> první elektromobily sloužící pro </w:t>
      </w:r>
      <w:r w:rsidR="00A17BD1">
        <w:rPr>
          <w:szCs w:val="22"/>
        </w:rPr>
        <w:t>dopravu</w:t>
      </w:r>
      <w:r w:rsidR="00110437" w:rsidRPr="00D75F5B">
        <w:rPr>
          <w:szCs w:val="22"/>
        </w:rPr>
        <w:t xml:space="preserve"> zaměstnanců</w:t>
      </w:r>
      <w:r w:rsidR="00231EAD">
        <w:rPr>
          <w:szCs w:val="22"/>
        </w:rPr>
        <w:t>.</w:t>
      </w:r>
      <w:r w:rsidR="00110437" w:rsidRPr="00D75F5B">
        <w:rPr>
          <w:rFonts w:cs="Arial"/>
          <w:color w:val="000000"/>
          <w:szCs w:val="22"/>
          <w:shd w:val="clear" w:color="auto" w:fill="FFFFFF"/>
        </w:rPr>
        <w:t xml:space="preserve"> </w:t>
      </w:r>
      <w:r w:rsidR="00857803" w:rsidRPr="00E23D6C">
        <w:rPr>
          <w:color w:val="000000" w:themeColor="text1"/>
          <w:shd w:val="clear" w:color="auto" w:fill="FFFFFF"/>
        </w:rPr>
        <w:t xml:space="preserve">Od roku 2023 začíná obměna stávající flotily služebních vozů na flotilu hybridů a elektromobilů. </w:t>
      </w:r>
    </w:p>
    <w:p w14:paraId="40ACA46E" w14:textId="51524856" w:rsidR="00110437" w:rsidRPr="00D75F5B" w:rsidRDefault="00110437" w:rsidP="00A165C0">
      <w:pPr>
        <w:rPr>
          <w:rFonts w:cs="Arial"/>
          <w:color w:val="000000"/>
          <w:szCs w:val="22"/>
          <w:shd w:val="clear" w:color="auto" w:fill="FFFFFF"/>
        </w:rPr>
      </w:pPr>
    </w:p>
    <w:p w14:paraId="5E9F5886" w14:textId="50CE1B28" w:rsidR="00414185" w:rsidRPr="002E024F" w:rsidRDefault="00414185" w:rsidP="00A165C0">
      <w:pPr>
        <w:rPr>
          <w:b/>
          <w:bCs/>
        </w:rPr>
      </w:pPr>
      <w:r>
        <w:t xml:space="preserve">Důležitým mezníkem v oblasti udržitelnosti byl pro Continental </w:t>
      </w:r>
      <w:r w:rsidR="00BD63D1">
        <w:t>u</w:t>
      </w:r>
      <w:r>
        <w:t>ž rok 2020. Společnost poprvé získala zakoupenou elektřinu pro všechny své závody</w:t>
      </w:r>
      <w:r w:rsidR="009B2CE9">
        <w:t xml:space="preserve"> po světě</w:t>
      </w:r>
      <w:r>
        <w:t xml:space="preserve"> z obnovitelných zdrojů, čímž výrazně snížila nepřímé emise z energie. V rámci svých vlastních emisí CO</w:t>
      </w:r>
      <w:r w:rsidRPr="00A25FF6">
        <w:rPr>
          <w:vertAlign w:val="subscript"/>
        </w:rPr>
        <w:t>2</w:t>
      </w:r>
      <w:r>
        <w:t xml:space="preserve"> v tomto roce </w:t>
      </w:r>
      <w:r w:rsidR="004F0ED1">
        <w:t xml:space="preserve">globálně </w:t>
      </w:r>
      <w:r>
        <w:t>snížila uhlíkovou</w:t>
      </w:r>
      <w:r w:rsidR="004F0ED1">
        <w:t xml:space="preserve"> </w:t>
      </w:r>
      <w:r>
        <w:t>stopu o 70</w:t>
      </w:r>
      <w:r w:rsidR="00CC30EE">
        <w:t> </w:t>
      </w:r>
      <w:r>
        <w:t>%.</w:t>
      </w:r>
    </w:p>
    <w:p w14:paraId="6BC26A7C" w14:textId="0DF4A37A" w:rsidR="00350EFD" w:rsidRDefault="00E565CC" w:rsidP="00A165C0">
      <w:r w:rsidRPr="00D1081C">
        <w:rPr>
          <w:i/>
          <w:iCs/>
        </w:rPr>
        <w:t>„</w:t>
      </w:r>
      <w:r w:rsidR="007544DA" w:rsidRPr="00D1081C">
        <w:rPr>
          <w:i/>
          <w:iCs/>
        </w:rPr>
        <w:t>U</w:t>
      </w:r>
      <w:r w:rsidRPr="00D1081C">
        <w:rPr>
          <w:i/>
          <w:iCs/>
        </w:rPr>
        <w:t xml:space="preserve">silujeme o transformaci směrem k udržitelné ekonomice </w:t>
      </w:r>
      <w:r w:rsidR="00586251" w:rsidRPr="00D1081C">
        <w:rPr>
          <w:i/>
          <w:iCs/>
        </w:rPr>
        <w:t>–</w:t>
      </w:r>
      <w:r w:rsidRPr="00D1081C">
        <w:rPr>
          <w:i/>
          <w:iCs/>
        </w:rPr>
        <w:t xml:space="preserve"> pro naši</w:t>
      </w:r>
      <w:r w:rsidR="00FB5BA4" w:rsidRPr="00D1081C">
        <w:rPr>
          <w:i/>
          <w:iCs/>
        </w:rPr>
        <w:t xml:space="preserve"> firmu</w:t>
      </w:r>
      <w:r w:rsidRPr="00D1081C">
        <w:rPr>
          <w:i/>
          <w:iCs/>
        </w:rPr>
        <w:t>, zaměstnance a</w:t>
      </w:r>
      <w:r w:rsidR="00CC30EE">
        <w:rPr>
          <w:i/>
          <w:iCs/>
        </w:rPr>
        <w:t> </w:t>
      </w:r>
      <w:r w:rsidRPr="00D1081C">
        <w:rPr>
          <w:i/>
          <w:iCs/>
        </w:rPr>
        <w:t>společnost</w:t>
      </w:r>
      <w:r w:rsidR="009F4D52" w:rsidRPr="00D1081C">
        <w:rPr>
          <w:i/>
          <w:iCs/>
        </w:rPr>
        <w:t xml:space="preserve"> jako takovou</w:t>
      </w:r>
      <w:r w:rsidRPr="00D1081C">
        <w:rPr>
          <w:i/>
          <w:iCs/>
        </w:rPr>
        <w:t xml:space="preserve">. </w:t>
      </w:r>
      <w:r w:rsidR="009C6BD8" w:rsidRPr="00D1081C">
        <w:rPr>
          <w:i/>
          <w:iCs/>
        </w:rPr>
        <w:t>J</w:t>
      </w:r>
      <w:r w:rsidRPr="00D1081C">
        <w:rPr>
          <w:i/>
          <w:iCs/>
        </w:rPr>
        <w:t>sme přesvědčeni</w:t>
      </w:r>
      <w:r w:rsidR="009C6BD8" w:rsidRPr="00D1081C">
        <w:rPr>
          <w:i/>
          <w:iCs/>
        </w:rPr>
        <w:t>, že</w:t>
      </w:r>
      <w:r w:rsidRPr="00D1081C">
        <w:rPr>
          <w:i/>
          <w:iCs/>
        </w:rPr>
        <w:t xml:space="preserve"> podnikání </w:t>
      </w:r>
      <w:r w:rsidR="00D125CD" w:rsidRPr="00D1081C">
        <w:rPr>
          <w:i/>
          <w:iCs/>
        </w:rPr>
        <w:t>budouc</w:t>
      </w:r>
      <w:r w:rsidR="00D125CD">
        <w:rPr>
          <w:i/>
          <w:iCs/>
        </w:rPr>
        <w:t>nosti</w:t>
      </w:r>
      <w:r w:rsidR="00D125CD" w:rsidRPr="00D1081C">
        <w:rPr>
          <w:i/>
          <w:iCs/>
        </w:rPr>
        <w:t xml:space="preserve"> </w:t>
      </w:r>
      <w:r w:rsidRPr="00D1081C">
        <w:rPr>
          <w:i/>
          <w:iCs/>
        </w:rPr>
        <w:t>je udržitelné podnikání</w:t>
      </w:r>
      <w:r w:rsidR="00DD210B" w:rsidRPr="00D1081C">
        <w:rPr>
          <w:i/>
          <w:iCs/>
        </w:rPr>
        <w:t>.</w:t>
      </w:r>
      <w:r w:rsidRPr="00D1081C">
        <w:rPr>
          <w:i/>
          <w:iCs/>
        </w:rPr>
        <w:t xml:space="preserve"> </w:t>
      </w:r>
      <w:r w:rsidR="0034550B">
        <w:rPr>
          <w:i/>
          <w:iCs/>
        </w:rPr>
        <w:t>Klíčovou</w:t>
      </w:r>
      <w:r w:rsidR="00D20532">
        <w:rPr>
          <w:i/>
          <w:iCs/>
        </w:rPr>
        <w:t xml:space="preserve"> otázkou </w:t>
      </w:r>
      <w:r w:rsidR="004F78BC">
        <w:rPr>
          <w:i/>
          <w:iCs/>
        </w:rPr>
        <w:t xml:space="preserve">není jestli, ale </w:t>
      </w:r>
      <w:r w:rsidRPr="00D1081C">
        <w:rPr>
          <w:i/>
          <w:iCs/>
        </w:rPr>
        <w:t>jak proměníme změnu v příležitosti,“</w:t>
      </w:r>
      <w:r>
        <w:t xml:space="preserve"> říká</w:t>
      </w:r>
      <w:r w:rsidR="00C42223">
        <w:t xml:space="preserve"> Ariane Reinhart</w:t>
      </w:r>
      <w:r w:rsidR="00F608D0">
        <w:t>,</w:t>
      </w:r>
      <w:r w:rsidR="00516E81">
        <w:t xml:space="preserve"> ředitelka </w:t>
      </w:r>
      <w:r w:rsidR="003153CA">
        <w:t xml:space="preserve">pro </w:t>
      </w:r>
      <w:r w:rsidR="00516E81">
        <w:t>udržitel</w:t>
      </w:r>
      <w:r w:rsidR="009667FB">
        <w:t>n</w:t>
      </w:r>
      <w:r w:rsidR="00516E81">
        <w:t>ost</w:t>
      </w:r>
      <w:r w:rsidR="003A3261">
        <w:t xml:space="preserve"> a členka </w:t>
      </w:r>
      <w:r w:rsidR="00857803" w:rsidRPr="00E23D6C">
        <w:rPr>
          <w:color w:val="000000" w:themeColor="text1"/>
        </w:rPr>
        <w:t>představenstva</w:t>
      </w:r>
      <w:r w:rsidR="00350EFD" w:rsidRPr="00E23D6C">
        <w:rPr>
          <w:color w:val="000000" w:themeColor="text1"/>
        </w:rPr>
        <w:t> </w:t>
      </w:r>
      <w:r w:rsidR="00350EFD">
        <w:t>Continental AG.</w:t>
      </w:r>
    </w:p>
    <w:p w14:paraId="4908E106" w14:textId="77777777" w:rsidR="00A46BCB" w:rsidRPr="005F5DE4" w:rsidRDefault="00A46BCB" w:rsidP="00A165C0">
      <w:pPr>
        <w:rPr>
          <w:b/>
          <w:bCs/>
        </w:rPr>
      </w:pPr>
      <w:r w:rsidRPr="005F5DE4">
        <w:rPr>
          <w:b/>
          <w:bCs/>
        </w:rPr>
        <w:t>100% bezemisní mobilita a průmysl</w:t>
      </w:r>
    </w:p>
    <w:p w14:paraId="59B33B71" w14:textId="7D303FE8" w:rsidR="00EA5483" w:rsidRDefault="00247A89" w:rsidP="00C13B45">
      <w:pPr>
        <w:rPr>
          <w:rFonts w:cs="Arial"/>
          <w:color w:val="000000"/>
          <w:szCs w:val="22"/>
          <w:shd w:val="clear" w:color="auto" w:fill="FFFFFF"/>
        </w:rPr>
      </w:pPr>
      <w:r>
        <w:t>Cíle l</w:t>
      </w:r>
      <w:r w:rsidR="00B851CB">
        <w:t>í</w:t>
      </w:r>
      <w:r>
        <w:t>dra</w:t>
      </w:r>
      <w:r w:rsidR="00FB0308">
        <w:t xml:space="preserve"> mezi výrobci </w:t>
      </w:r>
      <w:r w:rsidR="00E729CD">
        <w:t>komponentů</w:t>
      </w:r>
      <w:r w:rsidR="00FB0308">
        <w:t xml:space="preserve"> do au</w:t>
      </w:r>
      <w:r w:rsidR="00422B93">
        <w:t>tomobilů</w:t>
      </w:r>
      <w:r w:rsidR="00FB0308">
        <w:t xml:space="preserve"> </w:t>
      </w:r>
      <w:r>
        <w:t>j</w:t>
      </w:r>
      <w:r w:rsidR="00BE099F">
        <w:t xml:space="preserve">sou </w:t>
      </w:r>
      <w:r w:rsidR="00C44DD0">
        <w:t>ambici</w:t>
      </w:r>
      <w:r w:rsidR="00162B3E">
        <w:t>ó</w:t>
      </w:r>
      <w:r w:rsidR="00C44DD0">
        <w:t>zní</w:t>
      </w:r>
      <w:r>
        <w:t xml:space="preserve">: rozsah uhlíkové neutrality </w:t>
      </w:r>
      <w:r w:rsidR="00B72626">
        <w:t>má</w:t>
      </w:r>
      <w:r>
        <w:t xml:space="preserve"> zahrnovat všechny emise v celém dodavatelsko-odběratelském řetězci společnosti nejpozději do roku 2050. Dalším závazkem Continentalu je do roku 2050 dosáhnout </w:t>
      </w:r>
      <w:proofErr w:type="gramStart"/>
      <w:r>
        <w:t>100%</w:t>
      </w:r>
      <w:proofErr w:type="gramEnd"/>
      <w:r>
        <w:t xml:space="preserve"> bezemisní</w:t>
      </w:r>
      <w:r w:rsidR="00D676FA">
        <w:t>ch</w:t>
      </w:r>
      <w:r w:rsidR="00FC5C4C">
        <w:t xml:space="preserve"> vozid</w:t>
      </w:r>
      <w:r w:rsidR="00D676FA">
        <w:t>el</w:t>
      </w:r>
      <w:r w:rsidR="00FC5C4C">
        <w:t>, továr</w:t>
      </w:r>
      <w:r w:rsidR="00D676FA">
        <w:t>en</w:t>
      </w:r>
      <w:r w:rsidR="00FC5C4C">
        <w:t xml:space="preserve"> a průmyslový</w:t>
      </w:r>
      <w:r w:rsidR="00D676FA">
        <w:t>ch</w:t>
      </w:r>
      <w:r w:rsidR="00FC5C4C">
        <w:t xml:space="preserve"> výrobků.</w:t>
      </w:r>
      <w:r w:rsidR="009655D2">
        <w:t xml:space="preserve"> </w:t>
      </w:r>
      <w:r w:rsidR="00C13B45">
        <w:t>V oblasti dopravy se má</w:t>
      </w:r>
      <w:r w:rsidR="00EC2D85" w:rsidRPr="0013599C">
        <w:rPr>
          <w:rFonts w:cs="Arial"/>
          <w:color w:val="000000"/>
          <w:szCs w:val="22"/>
          <w:shd w:val="clear" w:color="auto" w:fill="FFFFFF"/>
        </w:rPr>
        <w:t xml:space="preserve"> </w:t>
      </w:r>
      <w:r w:rsidR="00107684" w:rsidRPr="0013599C">
        <w:rPr>
          <w:rFonts w:cs="Arial"/>
          <w:color w:val="000000"/>
          <w:szCs w:val="22"/>
          <w:shd w:val="clear" w:color="auto" w:fill="FFFFFF"/>
        </w:rPr>
        <w:t>uhlíkov</w:t>
      </w:r>
      <w:r w:rsidR="00C13B45">
        <w:rPr>
          <w:rFonts w:cs="Arial"/>
          <w:color w:val="000000"/>
          <w:szCs w:val="22"/>
          <w:shd w:val="clear" w:color="auto" w:fill="FFFFFF"/>
        </w:rPr>
        <w:t>á</w:t>
      </w:r>
      <w:r w:rsidR="00107684" w:rsidRPr="0013599C">
        <w:rPr>
          <w:rFonts w:cs="Arial"/>
          <w:color w:val="000000"/>
          <w:szCs w:val="22"/>
          <w:shd w:val="clear" w:color="auto" w:fill="FFFFFF"/>
        </w:rPr>
        <w:t xml:space="preserve"> neutralit</w:t>
      </w:r>
      <w:r w:rsidR="00C13B45">
        <w:rPr>
          <w:rFonts w:cs="Arial"/>
          <w:color w:val="000000"/>
          <w:szCs w:val="22"/>
          <w:shd w:val="clear" w:color="auto" w:fill="FFFFFF"/>
        </w:rPr>
        <w:t>a týkat</w:t>
      </w:r>
      <w:r w:rsidR="00107684" w:rsidRPr="0013599C">
        <w:rPr>
          <w:rFonts w:cs="Arial"/>
          <w:color w:val="000000"/>
          <w:szCs w:val="22"/>
          <w:shd w:val="clear" w:color="auto" w:fill="FFFFFF"/>
        </w:rPr>
        <w:t xml:space="preserve"> všech vozidel</w:t>
      </w:r>
      <w:r w:rsidR="007A6F75" w:rsidRPr="0013599C">
        <w:rPr>
          <w:rFonts w:cs="Arial"/>
          <w:color w:val="000000"/>
          <w:szCs w:val="22"/>
          <w:shd w:val="clear" w:color="auto" w:fill="FFFFFF"/>
        </w:rPr>
        <w:t xml:space="preserve"> – </w:t>
      </w:r>
      <w:r w:rsidR="009A364F">
        <w:rPr>
          <w:rFonts w:cs="Arial"/>
          <w:color w:val="000000"/>
          <w:szCs w:val="22"/>
          <w:shd w:val="clear" w:color="auto" w:fill="FFFFFF"/>
        </w:rPr>
        <w:t xml:space="preserve">včetně autobusů, vlaků a </w:t>
      </w:r>
      <w:r w:rsidR="007A6F75" w:rsidRPr="0013599C">
        <w:rPr>
          <w:rFonts w:cs="Arial"/>
          <w:color w:val="000000"/>
          <w:szCs w:val="22"/>
          <w:shd w:val="clear" w:color="auto" w:fill="FFFFFF"/>
        </w:rPr>
        <w:t>další</w:t>
      </w:r>
      <w:r w:rsidR="009A364F">
        <w:rPr>
          <w:rFonts w:cs="Arial"/>
          <w:color w:val="000000"/>
          <w:szCs w:val="22"/>
          <w:shd w:val="clear" w:color="auto" w:fill="FFFFFF"/>
        </w:rPr>
        <w:t>ch</w:t>
      </w:r>
      <w:r w:rsidR="007A6F75" w:rsidRPr="0013599C">
        <w:rPr>
          <w:rFonts w:cs="Arial"/>
          <w:color w:val="000000"/>
          <w:szCs w:val="22"/>
          <w:shd w:val="clear" w:color="auto" w:fill="FFFFFF"/>
        </w:rPr>
        <w:t>.</w:t>
      </w:r>
    </w:p>
    <w:p w14:paraId="79DC9499" w14:textId="1E3DB2FC" w:rsidR="00857803" w:rsidRDefault="00857803" w:rsidP="00C13B45">
      <w:pPr>
        <w:rPr>
          <w:rFonts w:cs="Arial"/>
          <w:color w:val="000000"/>
          <w:szCs w:val="22"/>
          <w:shd w:val="clear" w:color="auto" w:fill="FFFFFF"/>
        </w:rPr>
      </w:pPr>
    </w:p>
    <w:p w14:paraId="40083BB3" w14:textId="16E706D0" w:rsidR="00857803" w:rsidRDefault="00857803" w:rsidP="00C13B45">
      <w:pPr>
        <w:rPr>
          <w:rFonts w:cs="Arial"/>
          <w:color w:val="000000"/>
          <w:szCs w:val="22"/>
          <w:shd w:val="clear" w:color="auto" w:fill="FFFFFF"/>
        </w:rPr>
      </w:pPr>
    </w:p>
    <w:p w14:paraId="37FD29A9" w14:textId="77777777" w:rsidR="00857803" w:rsidRPr="0013599C" w:rsidRDefault="00857803" w:rsidP="00C13B45">
      <w:pPr>
        <w:rPr>
          <w:szCs w:val="22"/>
        </w:rPr>
      </w:pPr>
    </w:p>
    <w:p w14:paraId="393DA496" w14:textId="1B742007" w:rsidR="00247A89" w:rsidRDefault="00247A89" w:rsidP="00A165C0">
      <w:pPr>
        <w:rPr>
          <w:b/>
          <w:bCs/>
        </w:rPr>
      </w:pPr>
      <w:r w:rsidRPr="00BB75C2">
        <w:rPr>
          <w:b/>
          <w:bCs/>
        </w:rPr>
        <w:lastRenderedPageBreak/>
        <w:t>Nic není odpad, pouze materiál na špatném místě</w:t>
      </w:r>
    </w:p>
    <w:p w14:paraId="02881195" w14:textId="194CF08F" w:rsidR="00247A89" w:rsidRPr="003B1FCA" w:rsidRDefault="00E16034" w:rsidP="00A165C0">
      <w:pPr>
        <w:rPr>
          <w:b/>
          <w:bCs/>
          <w:szCs w:val="22"/>
        </w:rPr>
      </w:pPr>
      <w:r w:rsidRPr="003B1FCA">
        <w:rPr>
          <w:rFonts w:cs="Arial"/>
          <w:color w:val="000000"/>
          <w:szCs w:val="22"/>
          <w:shd w:val="clear" w:color="auto" w:fill="FFFFFF"/>
        </w:rPr>
        <w:t xml:space="preserve">Společnost Continental vyrábí každý rok přibližně čtyři miliony tun produktů a nakupuje odpovídající množství materiálů a komponentů. Běžně používaný model recyklace je sice krokem správným směrem, ale stále </w:t>
      </w:r>
      <w:r w:rsidR="009C501E">
        <w:rPr>
          <w:rFonts w:cs="Arial"/>
          <w:color w:val="000000"/>
          <w:szCs w:val="22"/>
          <w:shd w:val="clear" w:color="auto" w:fill="FFFFFF"/>
        </w:rPr>
        <w:t>není dostatečný</w:t>
      </w:r>
      <w:r w:rsidRPr="003B1FCA">
        <w:rPr>
          <w:rFonts w:cs="Arial"/>
          <w:color w:val="000000"/>
          <w:szCs w:val="22"/>
          <w:shd w:val="clear" w:color="auto" w:fill="FFFFFF"/>
        </w:rPr>
        <w:t>.</w:t>
      </w:r>
      <w:r w:rsidR="00A75EF6" w:rsidRPr="003B1FCA">
        <w:rPr>
          <w:b/>
          <w:bCs/>
          <w:szCs w:val="22"/>
        </w:rPr>
        <w:t xml:space="preserve"> </w:t>
      </w:r>
      <w:r w:rsidR="00AC10DE" w:rsidRPr="003B1FCA">
        <w:rPr>
          <w:szCs w:val="22"/>
        </w:rPr>
        <w:t xml:space="preserve">Do konce roku 2050 </w:t>
      </w:r>
      <w:r w:rsidR="00F56524" w:rsidRPr="003B1FCA">
        <w:rPr>
          <w:szCs w:val="22"/>
        </w:rPr>
        <w:t>j</w:t>
      </w:r>
      <w:r w:rsidR="00476CE7">
        <w:rPr>
          <w:szCs w:val="22"/>
        </w:rPr>
        <w:t>e</w:t>
      </w:r>
      <w:r w:rsidR="00AC10DE" w:rsidRPr="003B1FCA">
        <w:rPr>
          <w:szCs w:val="22"/>
        </w:rPr>
        <w:t xml:space="preserve"> ambic</w:t>
      </w:r>
      <w:r w:rsidR="00476CE7">
        <w:rPr>
          <w:szCs w:val="22"/>
        </w:rPr>
        <w:t>í</w:t>
      </w:r>
      <w:r w:rsidR="00A75EF6" w:rsidRPr="003B1FCA">
        <w:rPr>
          <w:szCs w:val="22"/>
        </w:rPr>
        <w:t xml:space="preserve"> zcela</w:t>
      </w:r>
      <w:r w:rsidR="00BD4CB1" w:rsidRPr="003B1FCA">
        <w:rPr>
          <w:szCs w:val="22"/>
        </w:rPr>
        <w:t xml:space="preserve"> eliminovat plýtvání</w:t>
      </w:r>
      <w:r w:rsidR="00AD0E8E" w:rsidRPr="003B1FCA">
        <w:rPr>
          <w:szCs w:val="22"/>
        </w:rPr>
        <w:t xml:space="preserve"> produkt</w:t>
      </w:r>
      <w:r w:rsidR="00B5702F">
        <w:rPr>
          <w:szCs w:val="22"/>
        </w:rPr>
        <w:t>y</w:t>
      </w:r>
      <w:r w:rsidR="00BD4CB1" w:rsidRPr="003B1FCA">
        <w:rPr>
          <w:szCs w:val="22"/>
        </w:rPr>
        <w:t xml:space="preserve"> na konci </w:t>
      </w:r>
      <w:r w:rsidR="00AD0E8E" w:rsidRPr="003B1FCA">
        <w:rPr>
          <w:szCs w:val="22"/>
        </w:rPr>
        <w:t xml:space="preserve">jejich </w:t>
      </w:r>
      <w:r w:rsidR="00BD4CB1" w:rsidRPr="003B1FCA">
        <w:rPr>
          <w:szCs w:val="22"/>
        </w:rPr>
        <w:t>životnosti</w:t>
      </w:r>
      <w:r w:rsidR="000A1146" w:rsidRPr="003B1FCA">
        <w:rPr>
          <w:szCs w:val="22"/>
        </w:rPr>
        <w:t>.</w:t>
      </w:r>
    </w:p>
    <w:p w14:paraId="4AE63F24" w14:textId="6D4DAE52" w:rsidR="00D84B56" w:rsidRPr="00005A11" w:rsidRDefault="00F83131" w:rsidP="00A165C0">
      <w:pPr>
        <w:keepLines w:val="0"/>
        <w:spacing w:after="0"/>
        <w:rPr>
          <w:rFonts w:eastAsia="Times New Roman" w:cs="Arial"/>
          <w:szCs w:val="22"/>
          <w:lang w:bidi="ar-SA"/>
        </w:rPr>
      </w:pPr>
      <w:r w:rsidRPr="00005A11">
        <w:rPr>
          <w:rFonts w:cs="Arial"/>
          <w:szCs w:val="22"/>
        </w:rPr>
        <w:t>Udržitelné a odpovědné</w:t>
      </w:r>
      <w:r w:rsidR="004F4717" w:rsidRPr="00005A11">
        <w:rPr>
          <w:rFonts w:cs="Arial"/>
          <w:szCs w:val="22"/>
        </w:rPr>
        <w:t xml:space="preserve"> jednání znamená i dodržovat právní předpisy a zákony</w:t>
      </w:r>
      <w:r w:rsidR="009D5F07" w:rsidRPr="00005A11">
        <w:rPr>
          <w:rFonts w:cs="Arial"/>
          <w:szCs w:val="22"/>
        </w:rPr>
        <w:t xml:space="preserve"> a </w:t>
      </w:r>
      <w:r w:rsidR="00310992" w:rsidRPr="00005A11">
        <w:rPr>
          <w:rFonts w:cs="Arial"/>
          <w:szCs w:val="22"/>
        </w:rPr>
        <w:t>dostát své odpovědnosti</w:t>
      </w:r>
      <w:r w:rsidR="000238A9" w:rsidRPr="00005A11">
        <w:rPr>
          <w:rFonts w:cs="Arial"/>
          <w:szCs w:val="22"/>
        </w:rPr>
        <w:t xml:space="preserve"> vůči zaměstnancům a společnosti.</w:t>
      </w:r>
      <w:r w:rsidR="00BD7886" w:rsidRPr="00005A11">
        <w:rPr>
          <w:rFonts w:cs="Arial"/>
          <w:szCs w:val="22"/>
        </w:rPr>
        <w:t xml:space="preserve"> Co</w:t>
      </w:r>
      <w:r w:rsidR="0038331D" w:rsidRPr="00005A11">
        <w:rPr>
          <w:rFonts w:cs="Arial"/>
          <w:szCs w:val="22"/>
        </w:rPr>
        <w:t>nt</w:t>
      </w:r>
      <w:r w:rsidR="00BD7886" w:rsidRPr="00005A11">
        <w:rPr>
          <w:rFonts w:cs="Arial"/>
          <w:szCs w:val="22"/>
        </w:rPr>
        <w:t>inental je signatářem</w:t>
      </w:r>
      <w:r w:rsidR="0038331D" w:rsidRPr="00005A11">
        <w:rPr>
          <w:rFonts w:cs="Arial"/>
          <w:szCs w:val="22"/>
        </w:rPr>
        <w:t xml:space="preserve"> dobrovolné iniciativy</w:t>
      </w:r>
      <w:r w:rsidR="00D84B56" w:rsidRPr="00005A11">
        <w:rPr>
          <w:rFonts w:cs="Arial"/>
          <w:szCs w:val="22"/>
        </w:rPr>
        <w:t xml:space="preserve"> </w:t>
      </w:r>
      <w:r w:rsidR="00400218" w:rsidRPr="00005A11">
        <w:rPr>
          <w:rFonts w:eastAsia="Times New Roman" w:cs="Arial"/>
          <w:color w:val="000000"/>
          <w:spacing w:val="3"/>
          <w:szCs w:val="22"/>
          <w:shd w:val="clear" w:color="auto" w:fill="FFFFFF"/>
          <w:lang w:bidi="ar-SA"/>
        </w:rPr>
        <w:t xml:space="preserve">OSN </w:t>
      </w:r>
      <w:r w:rsidR="00D84B56" w:rsidRPr="00005A11">
        <w:rPr>
          <w:rFonts w:eastAsia="Times New Roman" w:cs="Arial"/>
          <w:color w:val="000000"/>
          <w:spacing w:val="3"/>
          <w:szCs w:val="22"/>
          <w:shd w:val="clear" w:color="auto" w:fill="FFFFFF"/>
          <w:lang w:bidi="ar-SA"/>
        </w:rPr>
        <w:t xml:space="preserve">Global Compact, </w:t>
      </w:r>
      <w:r w:rsidR="00005A11" w:rsidRPr="00005A11">
        <w:rPr>
          <w:rFonts w:eastAsia="Times New Roman" w:cs="Arial"/>
          <w:color w:val="000000"/>
          <w:spacing w:val="3"/>
          <w:szCs w:val="22"/>
          <w:shd w:val="clear" w:color="auto" w:fill="FFFFFF"/>
          <w:lang w:bidi="ar-SA"/>
        </w:rPr>
        <w:t>s níž</w:t>
      </w:r>
      <w:r w:rsidR="00D84B56" w:rsidRPr="00005A11">
        <w:rPr>
          <w:rFonts w:eastAsia="Times New Roman" w:cs="Arial"/>
          <w:color w:val="000000"/>
          <w:spacing w:val="3"/>
          <w:szCs w:val="22"/>
          <w:shd w:val="clear" w:color="auto" w:fill="FFFFFF"/>
          <w:lang w:bidi="ar-SA"/>
        </w:rPr>
        <w:t xml:space="preserve"> se zasazuje o dodržování lidských práv, pracovních norem, ochranu životního prostředí a boj proti korupci</w:t>
      </w:r>
      <w:r w:rsidR="00005A11" w:rsidRPr="00005A11">
        <w:rPr>
          <w:rFonts w:eastAsia="Times New Roman" w:cs="Arial"/>
          <w:color w:val="000000"/>
          <w:spacing w:val="3"/>
          <w:szCs w:val="22"/>
          <w:shd w:val="clear" w:color="auto" w:fill="FFFFFF"/>
          <w:lang w:bidi="ar-SA"/>
        </w:rPr>
        <w:t>.</w:t>
      </w:r>
    </w:p>
    <w:p w14:paraId="4666A2B7" w14:textId="77777777" w:rsidR="00253C39" w:rsidRDefault="00253C39" w:rsidP="00A165C0">
      <w:pPr>
        <w:rPr>
          <w:b/>
          <w:bCs/>
        </w:rPr>
      </w:pPr>
    </w:p>
    <w:p w14:paraId="1E00508D" w14:textId="46F88081" w:rsidR="00247A89" w:rsidRDefault="00247A89" w:rsidP="00A165C0">
      <w:pPr>
        <w:rPr>
          <w:b/>
          <w:bCs/>
        </w:rPr>
      </w:pPr>
      <w:r w:rsidRPr="00BB75C2">
        <w:rPr>
          <w:b/>
          <w:bCs/>
        </w:rPr>
        <w:t>V</w:t>
      </w:r>
      <w:r>
        <w:rPr>
          <w:b/>
          <w:bCs/>
        </w:rPr>
        <w:t> </w:t>
      </w:r>
      <w:r w:rsidRPr="00BB75C2">
        <w:rPr>
          <w:b/>
          <w:bCs/>
        </w:rPr>
        <w:t>Brandýse</w:t>
      </w:r>
      <w:r>
        <w:rPr>
          <w:b/>
          <w:bCs/>
        </w:rPr>
        <w:t xml:space="preserve"> se</w:t>
      </w:r>
      <w:r w:rsidRPr="00BB75C2">
        <w:rPr>
          <w:b/>
          <w:bCs/>
        </w:rPr>
        <w:t xml:space="preserve"> jezdí na zelenou</w:t>
      </w:r>
    </w:p>
    <w:p w14:paraId="0AC6A625" w14:textId="300DC3CF" w:rsidR="00303870" w:rsidRPr="00644DF3" w:rsidRDefault="008A5676" w:rsidP="00A165C0">
      <w:r>
        <w:rPr>
          <w:szCs w:val="22"/>
        </w:rPr>
        <w:t>Výrobní</w:t>
      </w:r>
      <w:r w:rsidR="00247A89" w:rsidRPr="00D75F5B">
        <w:rPr>
          <w:szCs w:val="22"/>
        </w:rPr>
        <w:t xml:space="preserve"> závod </w:t>
      </w:r>
      <w:r>
        <w:rPr>
          <w:szCs w:val="22"/>
        </w:rPr>
        <w:t xml:space="preserve">Continental </w:t>
      </w:r>
      <w:r w:rsidR="00247A89" w:rsidRPr="00D75F5B">
        <w:rPr>
          <w:szCs w:val="22"/>
        </w:rPr>
        <w:t>v Brandýse nad Labem</w:t>
      </w:r>
      <w:r w:rsidR="00704153">
        <w:rPr>
          <w:szCs w:val="22"/>
        </w:rPr>
        <w:t xml:space="preserve"> se dlouhodobě zaměřuje na snižování</w:t>
      </w:r>
      <w:r w:rsidR="002D66DE">
        <w:t xml:space="preserve"> produkc</w:t>
      </w:r>
      <w:r w:rsidR="005F5B5E">
        <w:t>e</w:t>
      </w:r>
      <w:r w:rsidR="002D66DE">
        <w:t xml:space="preserve"> odpadů a emisí a </w:t>
      </w:r>
      <w:r w:rsidR="005F5B5E">
        <w:t>minimalizaci</w:t>
      </w:r>
      <w:r w:rsidR="002D66DE">
        <w:t xml:space="preserve"> spotřeb</w:t>
      </w:r>
      <w:r w:rsidR="005F5B5E">
        <w:t>y</w:t>
      </w:r>
      <w:r w:rsidR="002D66DE">
        <w:t xml:space="preserve"> vody a energií.</w:t>
      </w:r>
      <w:r w:rsidR="00627B72">
        <w:t xml:space="preserve"> Například už v roce 2019 ukončil</w:t>
      </w:r>
      <w:r w:rsidR="00117275">
        <w:t xml:space="preserve"> používání plastů v rámci závodního stravování.</w:t>
      </w:r>
      <w:r w:rsidR="004616A6">
        <w:t xml:space="preserve"> Nejnověji </w:t>
      </w:r>
      <w:r w:rsidR="00644DF3">
        <w:t xml:space="preserve">na poli udržitelnosti </w:t>
      </w:r>
      <w:r w:rsidR="004616A6">
        <w:t>zavádí</w:t>
      </w:r>
      <w:r w:rsidR="00644DF3">
        <w:t xml:space="preserve"> služební elektromobily. </w:t>
      </w:r>
      <w:r w:rsidR="00303870" w:rsidRPr="0080699B">
        <w:rPr>
          <w:i/>
          <w:iCs/>
          <w:szCs w:val="22"/>
        </w:rPr>
        <w:t>„</w:t>
      </w:r>
      <w:r w:rsidR="00303870" w:rsidRPr="0080699B">
        <w:rPr>
          <w:rFonts w:cs="Arial"/>
          <w:i/>
          <w:iCs/>
          <w:color w:val="000000"/>
          <w:szCs w:val="22"/>
          <w:shd w:val="clear" w:color="auto" w:fill="FFFFFF"/>
        </w:rPr>
        <w:t>Společně s dodavatelem firemní přepravy chceme tímto krokem snížit produkci emisí a lokální ekologickou zátěž. Jdeme tak ruku v ruce s</w:t>
      </w:r>
      <w:r w:rsidR="000622F8">
        <w:rPr>
          <w:rFonts w:cs="Arial"/>
          <w:i/>
          <w:iCs/>
          <w:color w:val="000000"/>
          <w:szCs w:val="22"/>
          <w:shd w:val="clear" w:color="auto" w:fill="FFFFFF"/>
        </w:rPr>
        <w:t xml:space="preserve">e současnými </w:t>
      </w:r>
      <w:r w:rsidR="00303870" w:rsidRPr="0080699B">
        <w:rPr>
          <w:rFonts w:cs="Arial"/>
          <w:i/>
          <w:iCs/>
          <w:color w:val="000000"/>
          <w:szCs w:val="22"/>
          <w:shd w:val="clear" w:color="auto" w:fill="FFFFFF"/>
        </w:rPr>
        <w:t xml:space="preserve">trendy a naším </w:t>
      </w:r>
      <w:r w:rsidR="000622F8">
        <w:rPr>
          <w:rFonts w:cs="Arial"/>
          <w:i/>
          <w:iCs/>
          <w:color w:val="000000"/>
          <w:szCs w:val="22"/>
          <w:shd w:val="clear" w:color="auto" w:fill="FFFFFF"/>
        </w:rPr>
        <w:t xml:space="preserve">globálním </w:t>
      </w:r>
      <w:r w:rsidR="00303870" w:rsidRPr="0080699B">
        <w:rPr>
          <w:rFonts w:cs="Arial"/>
          <w:i/>
          <w:iCs/>
          <w:color w:val="000000"/>
          <w:szCs w:val="22"/>
          <w:shd w:val="clear" w:color="auto" w:fill="FFFFFF"/>
        </w:rPr>
        <w:t xml:space="preserve">závazkem docílit v budoucnu </w:t>
      </w:r>
      <w:r w:rsidR="000622F8">
        <w:rPr>
          <w:rFonts w:cs="Arial"/>
          <w:i/>
          <w:iCs/>
          <w:color w:val="000000"/>
          <w:szCs w:val="22"/>
          <w:shd w:val="clear" w:color="auto" w:fill="FFFFFF"/>
        </w:rPr>
        <w:t>uhlíkové</w:t>
      </w:r>
      <w:r w:rsidR="00303870" w:rsidRPr="0080699B">
        <w:rPr>
          <w:rFonts w:cs="Arial"/>
          <w:i/>
          <w:iCs/>
          <w:color w:val="000000"/>
          <w:szCs w:val="22"/>
          <w:shd w:val="clear" w:color="auto" w:fill="FFFFFF"/>
        </w:rPr>
        <w:t xml:space="preserve"> neutrality,“</w:t>
      </w:r>
      <w:r w:rsidR="00303870" w:rsidRPr="00D75F5B">
        <w:rPr>
          <w:rFonts w:cs="Arial"/>
          <w:color w:val="000000"/>
          <w:szCs w:val="22"/>
          <w:shd w:val="clear" w:color="auto" w:fill="FFFFFF"/>
        </w:rPr>
        <w:t xml:space="preserve"> říká ředitel</w:t>
      </w:r>
      <w:r w:rsidR="00671D83" w:rsidRPr="00D75F5B">
        <w:rPr>
          <w:rFonts w:cs="Arial"/>
          <w:color w:val="000000"/>
          <w:szCs w:val="22"/>
          <w:shd w:val="clear" w:color="auto" w:fill="FFFFFF"/>
        </w:rPr>
        <w:t xml:space="preserve"> brandýského závodu</w:t>
      </w:r>
      <w:r w:rsidR="00303870" w:rsidRPr="00D75F5B">
        <w:rPr>
          <w:rFonts w:cs="Arial"/>
          <w:color w:val="000000"/>
          <w:szCs w:val="22"/>
          <w:shd w:val="clear" w:color="auto" w:fill="FFFFFF"/>
        </w:rPr>
        <w:t xml:space="preserve"> Tomáš Vondrák</w:t>
      </w:r>
      <w:r w:rsidR="00671D83" w:rsidRPr="00D75F5B">
        <w:rPr>
          <w:rFonts w:cs="Arial"/>
          <w:color w:val="000000"/>
          <w:szCs w:val="22"/>
          <w:shd w:val="clear" w:color="auto" w:fill="FFFFFF"/>
        </w:rPr>
        <w:t xml:space="preserve">. </w:t>
      </w:r>
    </w:p>
    <w:p w14:paraId="58847D78" w14:textId="393BE94A" w:rsidR="00D32159" w:rsidRPr="00FD0FA4" w:rsidRDefault="00857803" w:rsidP="00A165C0">
      <w:pPr>
        <w:rPr>
          <w:rFonts w:cs="Arial"/>
          <w:color w:val="000000" w:themeColor="text1"/>
          <w:szCs w:val="22"/>
          <w:shd w:val="clear" w:color="auto" w:fill="FFFFFF"/>
        </w:rPr>
      </w:pPr>
      <w:r w:rsidRPr="00FD0FA4">
        <w:rPr>
          <w:rFonts w:cs="Arial"/>
          <w:color w:val="000000" w:themeColor="text1"/>
          <w:szCs w:val="22"/>
          <w:shd w:val="clear" w:color="auto" w:fill="FFFFFF"/>
        </w:rPr>
        <w:t>Již nyní disponuje areál Brandýs 2 jednou dobíjecí stan</w:t>
      </w:r>
      <w:r w:rsidR="00FD0FA4" w:rsidRPr="00FD0FA4">
        <w:rPr>
          <w:rFonts w:cs="Arial"/>
          <w:color w:val="000000" w:themeColor="text1"/>
          <w:szCs w:val="22"/>
          <w:shd w:val="clear" w:color="auto" w:fill="FFFFFF"/>
        </w:rPr>
        <w:t>i</w:t>
      </w:r>
      <w:r w:rsidRPr="00FD0FA4">
        <w:rPr>
          <w:rFonts w:cs="Arial"/>
          <w:color w:val="000000" w:themeColor="text1"/>
          <w:szCs w:val="22"/>
          <w:shd w:val="clear" w:color="auto" w:fill="FFFFFF"/>
        </w:rPr>
        <w:t xml:space="preserve">cí pro elektromobily. </w:t>
      </w:r>
      <w:r w:rsidR="00D75F5B" w:rsidRPr="00FD0FA4">
        <w:rPr>
          <w:rFonts w:cs="Arial"/>
          <w:color w:val="000000" w:themeColor="text1"/>
          <w:szCs w:val="22"/>
          <w:shd w:val="clear" w:color="auto" w:fill="FFFFFF"/>
        </w:rPr>
        <w:t xml:space="preserve">Od roku 2022 </w:t>
      </w:r>
      <w:r w:rsidR="00A763BC" w:rsidRPr="00FD0FA4">
        <w:rPr>
          <w:rFonts w:cs="Arial"/>
          <w:color w:val="000000" w:themeColor="text1"/>
          <w:szCs w:val="22"/>
          <w:shd w:val="clear" w:color="auto" w:fill="FFFFFF"/>
        </w:rPr>
        <w:t xml:space="preserve">zde </w:t>
      </w:r>
      <w:r w:rsidR="00D75F5B" w:rsidRPr="00FD0FA4">
        <w:rPr>
          <w:rFonts w:cs="Arial"/>
          <w:color w:val="000000" w:themeColor="text1"/>
          <w:szCs w:val="22"/>
          <w:shd w:val="clear" w:color="auto" w:fill="FFFFFF"/>
        </w:rPr>
        <w:t xml:space="preserve">bude </w:t>
      </w:r>
      <w:r w:rsidR="00A763BC" w:rsidRPr="00FD0FA4">
        <w:rPr>
          <w:rFonts w:cs="Arial"/>
          <w:color w:val="000000" w:themeColor="text1"/>
          <w:szCs w:val="22"/>
          <w:shd w:val="clear" w:color="auto" w:fill="FFFFFF"/>
        </w:rPr>
        <w:t>součástí</w:t>
      </w:r>
      <w:r w:rsidR="00D75F5B" w:rsidRPr="00FD0FA4">
        <w:rPr>
          <w:rFonts w:cs="Arial"/>
          <w:color w:val="000000" w:themeColor="text1"/>
          <w:szCs w:val="22"/>
          <w:shd w:val="clear" w:color="auto" w:fill="FFFFFF"/>
        </w:rPr>
        <w:t xml:space="preserve"> nové </w:t>
      </w:r>
      <w:r w:rsidR="00BA73F8" w:rsidRPr="00FD0FA4">
        <w:rPr>
          <w:rFonts w:cs="Arial"/>
          <w:color w:val="000000" w:themeColor="text1"/>
          <w:szCs w:val="22"/>
          <w:shd w:val="clear" w:color="auto" w:fill="FFFFFF"/>
        </w:rPr>
        <w:t>multifunkční</w:t>
      </w:r>
      <w:r w:rsidR="00D75F5B" w:rsidRPr="00FD0FA4">
        <w:rPr>
          <w:rFonts w:cs="Arial"/>
          <w:color w:val="000000" w:themeColor="text1"/>
          <w:szCs w:val="22"/>
          <w:shd w:val="clear" w:color="auto" w:fill="FFFFFF"/>
        </w:rPr>
        <w:t xml:space="preserve"> administrativní budovy </w:t>
      </w:r>
      <w:r w:rsidRPr="00FD0FA4">
        <w:rPr>
          <w:rFonts w:cs="Arial"/>
          <w:color w:val="000000" w:themeColor="text1"/>
          <w:szCs w:val="22"/>
          <w:shd w:val="clear" w:color="auto" w:fill="FFFFFF"/>
        </w:rPr>
        <w:t>další stanice a o rok později začn</w:t>
      </w:r>
      <w:r w:rsidR="001A0B90" w:rsidRPr="00FD0FA4">
        <w:rPr>
          <w:rFonts w:cs="Arial"/>
          <w:color w:val="000000" w:themeColor="text1"/>
          <w:szCs w:val="22"/>
          <w:shd w:val="clear" w:color="auto" w:fill="FFFFFF"/>
        </w:rPr>
        <w:t xml:space="preserve">e </w:t>
      </w:r>
      <w:r w:rsidRPr="00FD0FA4">
        <w:rPr>
          <w:rFonts w:cs="Arial"/>
          <w:color w:val="000000" w:themeColor="text1"/>
          <w:szCs w:val="22"/>
          <w:shd w:val="clear" w:color="auto" w:fill="FFFFFF"/>
        </w:rPr>
        <w:t>obměna služebního vozového parku hybridními a plně elektrickými automobily.</w:t>
      </w:r>
      <w:r w:rsidR="00D75F5B" w:rsidRPr="00FD0FA4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</w:p>
    <w:bookmarkEnd w:id="0"/>
    <w:p w14:paraId="268AE3FA" w14:textId="77777777" w:rsidR="00253C39" w:rsidRDefault="00253C39" w:rsidP="00245F4A">
      <w:pPr>
        <w:rPr>
          <w:b/>
          <w:sz w:val="18"/>
          <w:szCs w:val="18"/>
        </w:rPr>
      </w:pPr>
    </w:p>
    <w:p w14:paraId="2429B6C6" w14:textId="1479FA7A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49A1E2FD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>Německá společnost Continental byla založena v roce 1871 a ve svém tehdejším výrobním závodě v Han</w:t>
      </w:r>
      <w:r w:rsidR="00A40BA7">
        <w:rPr>
          <w:sz w:val="18"/>
          <w:szCs w:val="18"/>
        </w:rPr>
        <w:t>n</w:t>
      </w:r>
      <w:r w:rsidRPr="0036546D">
        <w:rPr>
          <w:sz w:val="18"/>
          <w:szCs w:val="18"/>
        </w:rPr>
        <w:t>overu vyráběla produkty z pryže,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>
        <w:rPr>
          <w:sz w:val="18"/>
          <w:szCs w:val="18"/>
        </w:rPr>
        <w:t> </w:t>
      </w:r>
      <w:r w:rsidRPr="0036546D">
        <w:rPr>
          <w:sz w:val="18"/>
          <w:szCs w:val="18"/>
        </w:rPr>
        <w:t>90.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letech 20.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000 zaměstnanci v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zemích světa mezi pět největších dodavatelů světových automobilek. V říjnu letošního roku oslaví 150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42BCD04F" w14:textId="081D9211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lastRenderedPageBreak/>
        <w:t>Kořeny brandýského závodu Continental Automotive sahají až k národnímu podniku PAL. V roce 1998 se výroba z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 xml:space="preserve">telematiku a connectivity boxy s funkcí </w:t>
      </w:r>
      <w:proofErr w:type="spellStart"/>
      <w:r w:rsidRPr="0036546D">
        <w:rPr>
          <w:sz w:val="18"/>
          <w:szCs w:val="18"/>
        </w:rPr>
        <w:t>eCall</w:t>
      </w:r>
      <w:proofErr w:type="spellEnd"/>
      <w:r w:rsidRPr="0036546D">
        <w:rPr>
          <w:sz w:val="18"/>
          <w:szCs w:val="18"/>
        </w:rPr>
        <w:t>. V Brandýse dnes pracuje více než 2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500 zaměstnanců.</w:t>
      </w:r>
    </w:p>
    <w:p w14:paraId="60ABA823" w14:textId="16BBDECF" w:rsidR="0000262C" w:rsidRDefault="0000262C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405F5768" w14:textId="7EADD94F" w:rsidR="00F060C1" w:rsidRDefault="00F060C1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E769A24" w14:textId="57044D64" w:rsidR="00F060C1" w:rsidRDefault="00F060C1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5B19C7F9" w14:textId="071982B6" w:rsidR="00F060C1" w:rsidRDefault="00F060C1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78B83F21" w14:textId="77777777" w:rsidR="00F060C1" w:rsidRDefault="00F060C1" w:rsidP="0000262C">
      <w:pPr>
        <w:keepLines w:val="0"/>
        <w:spacing w:after="0" w:line="276" w:lineRule="auto"/>
        <w:rPr>
          <w:b/>
          <w:sz w:val="20"/>
          <w:szCs w:val="20"/>
        </w:rPr>
      </w:pP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77777777" w:rsidR="0000262C" w:rsidRPr="00F93447" w:rsidRDefault="00D67C32" w:rsidP="0000262C">
      <w:pPr>
        <w:pStyle w:val="LinksJournalist"/>
        <w:jc w:val="center"/>
      </w:pPr>
      <w:r w:rsidRPr="00D67C32">
        <w:rPr>
          <w:b w:val="0"/>
          <w:noProof/>
        </w:rPr>
        <w:pict w14:anchorId="60ABA832">
          <v:rect id="_x0000_i1025" alt="" style="width:481.85pt;height:.7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6D3C9D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117A4F12" w14:textId="77777777" w:rsidR="004C4D09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 xml:space="preserve">Nicola Lukovicsová </w:t>
      </w:r>
    </w:p>
    <w:p w14:paraId="60ABA82C" w14:textId="54C7D66F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27217F0A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7128D0C3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A4902" w14:textId="77777777" w:rsidR="00D67C32" w:rsidRDefault="00D67C32">
      <w:r>
        <w:separator/>
      </w:r>
    </w:p>
  </w:endnote>
  <w:endnote w:type="continuationSeparator" w:id="0">
    <w:p w14:paraId="1C5693A1" w14:textId="77777777" w:rsidR="00D67C32" w:rsidRDefault="00D67C32">
      <w:r>
        <w:continuationSeparator/>
      </w:r>
    </w:p>
  </w:endnote>
  <w:endnote w:type="continuationNotice" w:id="1">
    <w:p w14:paraId="48B7ECA2" w14:textId="77777777" w:rsidR="00D67C32" w:rsidRDefault="00D67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5BE0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9709" w14:textId="77777777" w:rsidR="00D67C32" w:rsidRDefault="00D67C32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47EFCC23" w14:textId="77777777" w:rsidR="00D67C32" w:rsidRDefault="00D67C32">
      <w:r>
        <w:continuationSeparator/>
      </w:r>
    </w:p>
  </w:footnote>
  <w:footnote w:type="continuationNotice" w:id="1">
    <w:p w14:paraId="56DD97A4" w14:textId="77777777" w:rsidR="00D67C32" w:rsidRDefault="00D67C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5in;height:5in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411D"/>
    <w:rsid w:val="000047AA"/>
    <w:rsid w:val="00005A11"/>
    <w:rsid w:val="00010E0A"/>
    <w:rsid w:val="0001120C"/>
    <w:rsid w:val="00012B20"/>
    <w:rsid w:val="00013BBC"/>
    <w:rsid w:val="000153BA"/>
    <w:rsid w:val="000155BC"/>
    <w:rsid w:val="000158E0"/>
    <w:rsid w:val="000174E0"/>
    <w:rsid w:val="00021500"/>
    <w:rsid w:val="000230D6"/>
    <w:rsid w:val="000234DB"/>
    <w:rsid w:val="000238A9"/>
    <w:rsid w:val="000263FC"/>
    <w:rsid w:val="00026453"/>
    <w:rsid w:val="0002662F"/>
    <w:rsid w:val="00030CC4"/>
    <w:rsid w:val="00032B03"/>
    <w:rsid w:val="00032B70"/>
    <w:rsid w:val="00032DC0"/>
    <w:rsid w:val="000334B6"/>
    <w:rsid w:val="00036660"/>
    <w:rsid w:val="00041583"/>
    <w:rsid w:val="000415B6"/>
    <w:rsid w:val="0004184A"/>
    <w:rsid w:val="000424F2"/>
    <w:rsid w:val="0004394B"/>
    <w:rsid w:val="00043A57"/>
    <w:rsid w:val="0004514D"/>
    <w:rsid w:val="0005143A"/>
    <w:rsid w:val="00053B8B"/>
    <w:rsid w:val="00054AF8"/>
    <w:rsid w:val="000605AA"/>
    <w:rsid w:val="000622F8"/>
    <w:rsid w:val="00063853"/>
    <w:rsid w:val="000642CE"/>
    <w:rsid w:val="000642FD"/>
    <w:rsid w:val="00064C00"/>
    <w:rsid w:val="00064C2A"/>
    <w:rsid w:val="00064DBE"/>
    <w:rsid w:val="00066B2A"/>
    <w:rsid w:val="00067631"/>
    <w:rsid w:val="00075862"/>
    <w:rsid w:val="000813ED"/>
    <w:rsid w:val="0008244E"/>
    <w:rsid w:val="000831EE"/>
    <w:rsid w:val="00083CD5"/>
    <w:rsid w:val="0008579F"/>
    <w:rsid w:val="00092584"/>
    <w:rsid w:val="00092A92"/>
    <w:rsid w:val="0009415D"/>
    <w:rsid w:val="000A0BAA"/>
    <w:rsid w:val="000A1146"/>
    <w:rsid w:val="000A338D"/>
    <w:rsid w:val="000B01E9"/>
    <w:rsid w:val="000B11BE"/>
    <w:rsid w:val="000B4358"/>
    <w:rsid w:val="000B4E68"/>
    <w:rsid w:val="000B51FE"/>
    <w:rsid w:val="000C0C66"/>
    <w:rsid w:val="000C1125"/>
    <w:rsid w:val="000C2E55"/>
    <w:rsid w:val="000C4731"/>
    <w:rsid w:val="000C60D9"/>
    <w:rsid w:val="000D029C"/>
    <w:rsid w:val="000D0885"/>
    <w:rsid w:val="000D192F"/>
    <w:rsid w:val="000D6FA8"/>
    <w:rsid w:val="000D6FDC"/>
    <w:rsid w:val="000E043B"/>
    <w:rsid w:val="000E0C02"/>
    <w:rsid w:val="000E1B17"/>
    <w:rsid w:val="000E4A81"/>
    <w:rsid w:val="000E4C3C"/>
    <w:rsid w:val="000E62AB"/>
    <w:rsid w:val="000E7FF1"/>
    <w:rsid w:val="000F1411"/>
    <w:rsid w:val="000F14FC"/>
    <w:rsid w:val="000F373E"/>
    <w:rsid w:val="000F3903"/>
    <w:rsid w:val="000F3E00"/>
    <w:rsid w:val="000F40D4"/>
    <w:rsid w:val="000F49A2"/>
    <w:rsid w:val="000F49B3"/>
    <w:rsid w:val="000F5A87"/>
    <w:rsid w:val="000F5BFE"/>
    <w:rsid w:val="00100470"/>
    <w:rsid w:val="00100842"/>
    <w:rsid w:val="00101422"/>
    <w:rsid w:val="0010251B"/>
    <w:rsid w:val="001054B2"/>
    <w:rsid w:val="001070B3"/>
    <w:rsid w:val="00107684"/>
    <w:rsid w:val="00110437"/>
    <w:rsid w:val="001108BE"/>
    <w:rsid w:val="001126EF"/>
    <w:rsid w:val="00112CA5"/>
    <w:rsid w:val="001150F8"/>
    <w:rsid w:val="00117275"/>
    <w:rsid w:val="001172F0"/>
    <w:rsid w:val="001174F4"/>
    <w:rsid w:val="001178A4"/>
    <w:rsid w:val="001212DC"/>
    <w:rsid w:val="0012244B"/>
    <w:rsid w:val="00123C2A"/>
    <w:rsid w:val="00124D11"/>
    <w:rsid w:val="00124FDC"/>
    <w:rsid w:val="001272DA"/>
    <w:rsid w:val="001302F5"/>
    <w:rsid w:val="001317E5"/>
    <w:rsid w:val="0013225B"/>
    <w:rsid w:val="00133240"/>
    <w:rsid w:val="0013595F"/>
    <w:rsid w:val="0013599C"/>
    <w:rsid w:val="00135B74"/>
    <w:rsid w:val="00135D68"/>
    <w:rsid w:val="00135FB5"/>
    <w:rsid w:val="001361D0"/>
    <w:rsid w:val="00137AE9"/>
    <w:rsid w:val="00137E37"/>
    <w:rsid w:val="00140C7C"/>
    <w:rsid w:val="00140F2D"/>
    <w:rsid w:val="0014287C"/>
    <w:rsid w:val="001429DA"/>
    <w:rsid w:val="001447DE"/>
    <w:rsid w:val="00145DD8"/>
    <w:rsid w:val="00153B45"/>
    <w:rsid w:val="0015468C"/>
    <w:rsid w:val="00154851"/>
    <w:rsid w:val="00155306"/>
    <w:rsid w:val="0015718B"/>
    <w:rsid w:val="00157E3E"/>
    <w:rsid w:val="0016049D"/>
    <w:rsid w:val="00161E9F"/>
    <w:rsid w:val="00162B3E"/>
    <w:rsid w:val="00162BFD"/>
    <w:rsid w:val="00162C8A"/>
    <w:rsid w:val="00166155"/>
    <w:rsid w:val="0016675D"/>
    <w:rsid w:val="00166ECC"/>
    <w:rsid w:val="001679E4"/>
    <w:rsid w:val="001731FF"/>
    <w:rsid w:val="001763DC"/>
    <w:rsid w:val="001772E9"/>
    <w:rsid w:val="00181466"/>
    <w:rsid w:val="00181B84"/>
    <w:rsid w:val="001838DF"/>
    <w:rsid w:val="0018486A"/>
    <w:rsid w:val="00187C74"/>
    <w:rsid w:val="00190440"/>
    <w:rsid w:val="00190E52"/>
    <w:rsid w:val="001929CF"/>
    <w:rsid w:val="001941CC"/>
    <w:rsid w:val="00195A92"/>
    <w:rsid w:val="00195CDB"/>
    <w:rsid w:val="00195E44"/>
    <w:rsid w:val="001964BF"/>
    <w:rsid w:val="00196A59"/>
    <w:rsid w:val="0019736D"/>
    <w:rsid w:val="001A02B8"/>
    <w:rsid w:val="001A0B90"/>
    <w:rsid w:val="001A1A0A"/>
    <w:rsid w:val="001A28C6"/>
    <w:rsid w:val="001A3AA6"/>
    <w:rsid w:val="001A3AB6"/>
    <w:rsid w:val="001A42A6"/>
    <w:rsid w:val="001A43F8"/>
    <w:rsid w:val="001A61BE"/>
    <w:rsid w:val="001A6288"/>
    <w:rsid w:val="001A6DBA"/>
    <w:rsid w:val="001A726B"/>
    <w:rsid w:val="001A74F9"/>
    <w:rsid w:val="001B2F55"/>
    <w:rsid w:val="001B568F"/>
    <w:rsid w:val="001B5C0C"/>
    <w:rsid w:val="001C1CAE"/>
    <w:rsid w:val="001C34CB"/>
    <w:rsid w:val="001C5813"/>
    <w:rsid w:val="001C63F3"/>
    <w:rsid w:val="001C7616"/>
    <w:rsid w:val="001D0677"/>
    <w:rsid w:val="001D0EC5"/>
    <w:rsid w:val="001D19FD"/>
    <w:rsid w:val="001D2613"/>
    <w:rsid w:val="001D2C5B"/>
    <w:rsid w:val="001D5C41"/>
    <w:rsid w:val="001D5E18"/>
    <w:rsid w:val="001D6C95"/>
    <w:rsid w:val="001E1132"/>
    <w:rsid w:val="001E70D4"/>
    <w:rsid w:val="001E74C8"/>
    <w:rsid w:val="001F0351"/>
    <w:rsid w:val="001F11F8"/>
    <w:rsid w:val="001F14CD"/>
    <w:rsid w:val="001F4504"/>
    <w:rsid w:val="001F4B63"/>
    <w:rsid w:val="001F551F"/>
    <w:rsid w:val="001F6EDE"/>
    <w:rsid w:val="001F737C"/>
    <w:rsid w:val="001F7538"/>
    <w:rsid w:val="00200F54"/>
    <w:rsid w:val="00201237"/>
    <w:rsid w:val="00201B88"/>
    <w:rsid w:val="00203FBC"/>
    <w:rsid w:val="00204896"/>
    <w:rsid w:val="002051BC"/>
    <w:rsid w:val="0020628D"/>
    <w:rsid w:val="00210FF0"/>
    <w:rsid w:val="00212439"/>
    <w:rsid w:val="00212507"/>
    <w:rsid w:val="00217A85"/>
    <w:rsid w:val="00221226"/>
    <w:rsid w:val="00223485"/>
    <w:rsid w:val="002242FC"/>
    <w:rsid w:val="0022485F"/>
    <w:rsid w:val="00231EAD"/>
    <w:rsid w:val="002323D6"/>
    <w:rsid w:val="00235547"/>
    <w:rsid w:val="002359A6"/>
    <w:rsid w:val="00237EFA"/>
    <w:rsid w:val="002412AB"/>
    <w:rsid w:val="002431EE"/>
    <w:rsid w:val="00243759"/>
    <w:rsid w:val="0024455C"/>
    <w:rsid w:val="002454D6"/>
    <w:rsid w:val="0024555D"/>
    <w:rsid w:val="00245F4A"/>
    <w:rsid w:val="00247A89"/>
    <w:rsid w:val="002536F6"/>
    <w:rsid w:val="00253C39"/>
    <w:rsid w:val="002541F6"/>
    <w:rsid w:val="0025470A"/>
    <w:rsid w:val="00254B1B"/>
    <w:rsid w:val="00255B0F"/>
    <w:rsid w:val="002620BF"/>
    <w:rsid w:val="0026250E"/>
    <w:rsid w:val="002637B0"/>
    <w:rsid w:val="00263C9C"/>
    <w:rsid w:val="00263E65"/>
    <w:rsid w:val="002653D3"/>
    <w:rsid w:val="00271559"/>
    <w:rsid w:val="002757B8"/>
    <w:rsid w:val="0028122E"/>
    <w:rsid w:val="0028238F"/>
    <w:rsid w:val="002832F8"/>
    <w:rsid w:val="00284360"/>
    <w:rsid w:val="00284E80"/>
    <w:rsid w:val="00285080"/>
    <w:rsid w:val="00287A1A"/>
    <w:rsid w:val="00290D63"/>
    <w:rsid w:val="00293650"/>
    <w:rsid w:val="002962BE"/>
    <w:rsid w:val="002A19C4"/>
    <w:rsid w:val="002A31A7"/>
    <w:rsid w:val="002A3FA0"/>
    <w:rsid w:val="002A6540"/>
    <w:rsid w:val="002A6E78"/>
    <w:rsid w:val="002B1D52"/>
    <w:rsid w:val="002B33DA"/>
    <w:rsid w:val="002B371D"/>
    <w:rsid w:val="002B3E7F"/>
    <w:rsid w:val="002B4AD2"/>
    <w:rsid w:val="002B5F21"/>
    <w:rsid w:val="002C2547"/>
    <w:rsid w:val="002C28F9"/>
    <w:rsid w:val="002C2B6C"/>
    <w:rsid w:val="002C68AC"/>
    <w:rsid w:val="002D019E"/>
    <w:rsid w:val="002D05F8"/>
    <w:rsid w:val="002D1573"/>
    <w:rsid w:val="002D1A3F"/>
    <w:rsid w:val="002D299C"/>
    <w:rsid w:val="002D36E8"/>
    <w:rsid w:val="002D3710"/>
    <w:rsid w:val="002D4080"/>
    <w:rsid w:val="002D4699"/>
    <w:rsid w:val="002D63DA"/>
    <w:rsid w:val="002D66DE"/>
    <w:rsid w:val="002D755C"/>
    <w:rsid w:val="002E024F"/>
    <w:rsid w:val="002E0AC0"/>
    <w:rsid w:val="002E0E0A"/>
    <w:rsid w:val="002E10CD"/>
    <w:rsid w:val="002E2053"/>
    <w:rsid w:val="002E25A1"/>
    <w:rsid w:val="002E275D"/>
    <w:rsid w:val="002E535F"/>
    <w:rsid w:val="002F00FA"/>
    <w:rsid w:val="002F1D37"/>
    <w:rsid w:val="002F1E0A"/>
    <w:rsid w:val="002F22BA"/>
    <w:rsid w:val="002F3236"/>
    <w:rsid w:val="002F4733"/>
    <w:rsid w:val="002F7A8C"/>
    <w:rsid w:val="00300EF0"/>
    <w:rsid w:val="0030254B"/>
    <w:rsid w:val="00303870"/>
    <w:rsid w:val="0030658C"/>
    <w:rsid w:val="00306B6E"/>
    <w:rsid w:val="00310992"/>
    <w:rsid w:val="00312CA4"/>
    <w:rsid w:val="00313AFD"/>
    <w:rsid w:val="003153CA"/>
    <w:rsid w:val="00317178"/>
    <w:rsid w:val="00317957"/>
    <w:rsid w:val="00321C0F"/>
    <w:rsid w:val="0032272F"/>
    <w:rsid w:val="00322867"/>
    <w:rsid w:val="00324077"/>
    <w:rsid w:val="0032510A"/>
    <w:rsid w:val="003313B9"/>
    <w:rsid w:val="00331A96"/>
    <w:rsid w:val="00333A5E"/>
    <w:rsid w:val="00337246"/>
    <w:rsid w:val="00340773"/>
    <w:rsid w:val="00341C67"/>
    <w:rsid w:val="003422B0"/>
    <w:rsid w:val="00342AC1"/>
    <w:rsid w:val="00344D2D"/>
    <w:rsid w:val="0034550B"/>
    <w:rsid w:val="003462CC"/>
    <w:rsid w:val="00347384"/>
    <w:rsid w:val="00350BF2"/>
    <w:rsid w:val="00350EFD"/>
    <w:rsid w:val="003512B5"/>
    <w:rsid w:val="00352176"/>
    <w:rsid w:val="0035399C"/>
    <w:rsid w:val="003557E9"/>
    <w:rsid w:val="0036274B"/>
    <w:rsid w:val="003629A7"/>
    <w:rsid w:val="00363669"/>
    <w:rsid w:val="00365C11"/>
    <w:rsid w:val="00365DF8"/>
    <w:rsid w:val="00371DA0"/>
    <w:rsid w:val="00372C64"/>
    <w:rsid w:val="00376D7B"/>
    <w:rsid w:val="00376D9B"/>
    <w:rsid w:val="0037771D"/>
    <w:rsid w:val="003812A2"/>
    <w:rsid w:val="00381B20"/>
    <w:rsid w:val="00382337"/>
    <w:rsid w:val="0038331D"/>
    <w:rsid w:val="00383FB5"/>
    <w:rsid w:val="0038457F"/>
    <w:rsid w:val="00386131"/>
    <w:rsid w:val="00386BBA"/>
    <w:rsid w:val="00390F7F"/>
    <w:rsid w:val="0039552C"/>
    <w:rsid w:val="00396A94"/>
    <w:rsid w:val="003A1135"/>
    <w:rsid w:val="003A2BE5"/>
    <w:rsid w:val="003A3261"/>
    <w:rsid w:val="003A5FF0"/>
    <w:rsid w:val="003B0A47"/>
    <w:rsid w:val="003B1707"/>
    <w:rsid w:val="003B1E3F"/>
    <w:rsid w:val="003B1FCA"/>
    <w:rsid w:val="003B3030"/>
    <w:rsid w:val="003B427D"/>
    <w:rsid w:val="003B7456"/>
    <w:rsid w:val="003C101E"/>
    <w:rsid w:val="003C1577"/>
    <w:rsid w:val="003C1813"/>
    <w:rsid w:val="003C1F05"/>
    <w:rsid w:val="003C4080"/>
    <w:rsid w:val="003C5023"/>
    <w:rsid w:val="003C5B3B"/>
    <w:rsid w:val="003C5C1C"/>
    <w:rsid w:val="003C69B3"/>
    <w:rsid w:val="003C6A7D"/>
    <w:rsid w:val="003D0BDC"/>
    <w:rsid w:val="003D1186"/>
    <w:rsid w:val="003D2991"/>
    <w:rsid w:val="003D4AC9"/>
    <w:rsid w:val="003D5A22"/>
    <w:rsid w:val="003D719C"/>
    <w:rsid w:val="003E7E5F"/>
    <w:rsid w:val="003F11AD"/>
    <w:rsid w:val="003F2298"/>
    <w:rsid w:val="003F48BD"/>
    <w:rsid w:val="00400218"/>
    <w:rsid w:val="00401A29"/>
    <w:rsid w:val="00401DCE"/>
    <w:rsid w:val="004025CC"/>
    <w:rsid w:val="00402F67"/>
    <w:rsid w:val="004055E0"/>
    <w:rsid w:val="00410A9B"/>
    <w:rsid w:val="00412699"/>
    <w:rsid w:val="00413443"/>
    <w:rsid w:val="00413584"/>
    <w:rsid w:val="00414185"/>
    <w:rsid w:val="004149C1"/>
    <w:rsid w:val="004157BF"/>
    <w:rsid w:val="0042007D"/>
    <w:rsid w:val="00420B16"/>
    <w:rsid w:val="0042211A"/>
    <w:rsid w:val="00422B93"/>
    <w:rsid w:val="0042452D"/>
    <w:rsid w:val="00424D88"/>
    <w:rsid w:val="004250B9"/>
    <w:rsid w:val="0042534E"/>
    <w:rsid w:val="004311A9"/>
    <w:rsid w:val="004314EB"/>
    <w:rsid w:val="004322E9"/>
    <w:rsid w:val="00433CF8"/>
    <w:rsid w:val="00436BD4"/>
    <w:rsid w:val="00436D32"/>
    <w:rsid w:val="00443655"/>
    <w:rsid w:val="00444449"/>
    <w:rsid w:val="00446F0D"/>
    <w:rsid w:val="00451EDC"/>
    <w:rsid w:val="004522EE"/>
    <w:rsid w:val="00452FF9"/>
    <w:rsid w:val="00456B9B"/>
    <w:rsid w:val="00460D2A"/>
    <w:rsid w:val="004616A6"/>
    <w:rsid w:val="0046458A"/>
    <w:rsid w:val="00465B0D"/>
    <w:rsid w:val="00467A65"/>
    <w:rsid w:val="00467DDD"/>
    <w:rsid w:val="00467F18"/>
    <w:rsid w:val="0047138E"/>
    <w:rsid w:val="00471F64"/>
    <w:rsid w:val="00472FBC"/>
    <w:rsid w:val="004744BD"/>
    <w:rsid w:val="00475336"/>
    <w:rsid w:val="00476CE7"/>
    <w:rsid w:val="00480251"/>
    <w:rsid w:val="00480A28"/>
    <w:rsid w:val="004820A4"/>
    <w:rsid w:val="00482937"/>
    <w:rsid w:val="00483664"/>
    <w:rsid w:val="00484D1C"/>
    <w:rsid w:val="00485D8E"/>
    <w:rsid w:val="00493F2B"/>
    <w:rsid w:val="0049660F"/>
    <w:rsid w:val="00496F04"/>
    <w:rsid w:val="004A0241"/>
    <w:rsid w:val="004A02A2"/>
    <w:rsid w:val="004A13C3"/>
    <w:rsid w:val="004A2282"/>
    <w:rsid w:val="004A4D6F"/>
    <w:rsid w:val="004A6499"/>
    <w:rsid w:val="004B1EAA"/>
    <w:rsid w:val="004B2B3F"/>
    <w:rsid w:val="004B465A"/>
    <w:rsid w:val="004B5CD9"/>
    <w:rsid w:val="004B68B0"/>
    <w:rsid w:val="004B7EC8"/>
    <w:rsid w:val="004C1E07"/>
    <w:rsid w:val="004C23A3"/>
    <w:rsid w:val="004C2FF9"/>
    <w:rsid w:val="004C32B1"/>
    <w:rsid w:val="004C4D09"/>
    <w:rsid w:val="004C5DDF"/>
    <w:rsid w:val="004C62BD"/>
    <w:rsid w:val="004C6888"/>
    <w:rsid w:val="004C7722"/>
    <w:rsid w:val="004D1F69"/>
    <w:rsid w:val="004D337C"/>
    <w:rsid w:val="004D4526"/>
    <w:rsid w:val="004E0B84"/>
    <w:rsid w:val="004E12CF"/>
    <w:rsid w:val="004E3C69"/>
    <w:rsid w:val="004E7CD4"/>
    <w:rsid w:val="004E7E56"/>
    <w:rsid w:val="004F0684"/>
    <w:rsid w:val="004F0ED1"/>
    <w:rsid w:val="004F2ACA"/>
    <w:rsid w:val="004F3CD5"/>
    <w:rsid w:val="004F4717"/>
    <w:rsid w:val="004F73F3"/>
    <w:rsid w:val="004F78BC"/>
    <w:rsid w:val="004F7E25"/>
    <w:rsid w:val="00502B53"/>
    <w:rsid w:val="00503972"/>
    <w:rsid w:val="00505988"/>
    <w:rsid w:val="0050772D"/>
    <w:rsid w:val="00513BFC"/>
    <w:rsid w:val="00513C18"/>
    <w:rsid w:val="00513C87"/>
    <w:rsid w:val="00514B63"/>
    <w:rsid w:val="00515A88"/>
    <w:rsid w:val="00515ED9"/>
    <w:rsid w:val="00516CEE"/>
    <w:rsid w:val="00516E81"/>
    <w:rsid w:val="005179A9"/>
    <w:rsid w:val="005223EE"/>
    <w:rsid w:val="00524269"/>
    <w:rsid w:val="00527EAA"/>
    <w:rsid w:val="0053479C"/>
    <w:rsid w:val="0053535E"/>
    <w:rsid w:val="0053632B"/>
    <w:rsid w:val="00536C6A"/>
    <w:rsid w:val="005404D5"/>
    <w:rsid w:val="005413E9"/>
    <w:rsid w:val="00545AFB"/>
    <w:rsid w:val="00546568"/>
    <w:rsid w:val="0055405A"/>
    <w:rsid w:val="0056271B"/>
    <w:rsid w:val="00562971"/>
    <w:rsid w:val="005633AB"/>
    <w:rsid w:val="0056419C"/>
    <w:rsid w:val="00564521"/>
    <w:rsid w:val="005659C1"/>
    <w:rsid w:val="00566474"/>
    <w:rsid w:val="00571AE1"/>
    <w:rsid w:val="005723F3"/>
    <w:rsid w:val="005724FC"/>
    <w:rsid w:val="005742C9"/>
    <w:rsid w:val="00575446"/>
    <w:rsid w:val="005759A7"/>
    <w:rsid w:val="00575AE2"/>
    <w:rsid w:val="00575DE2"/>
    <w:rsid w:val="00576514"/>
    <w:rsid w:val="00576D77"/>
    <w:rsid w:val="00580626"/>
    <w:rsid w:val="005837E3"/>
    <w:rsid w:val="00583CEA"/>
    <w:rsid w:val="005848E5"/>
    <w:rsid w:val="00584C5A"/>
    <w:rsid w:val="00586251"/>
    <w:rsid w:val="00590BAB"/>
    <w:rsid w:val="00592D72"/>
    <w:rsid w:val="00593870"/>
    <w:rsid w:val="0059387D"/>
    <w:rsid w:val="00594C41"/>
    <w:rsid w:val="0059584C"/>
    <w:rsid w:val="005966C6"/>
    <w:rsid w:val="005975AD"/>
    <w:rsid w:val="005979A0"/>
    <w:rsid w:val="00597D3E"/>
    <w:rsid w:val="005A03E7"/>
    <w:rsid w:val="005A16FD"/>
    <w:rsid w:val="005A1E4C"/>
    <w:rsid w:val="005A348B"/>
    <w:rsid w:val="005A3CBC"/>
    <w:rsid w:val="005A5066"/>
    <w:rsid w:val="005A60E9"/>
    <w:rsid w:val="005A7A12"/>
    <w:rsid w:val="005B08EB"/>
    <w:rsid w:val="005B1E88"/>
    <w:rsid w:val="005B43CE"/>
    <w:rsid w:val="005B4ABF"/>
    <w:rsid w:val="005B51DD"/>
    <w:rsid w:val="005B670D"/>
    <w:rsid w:val="005B6EA5"/>
    <w:rsid w:val="005B7498"/>
    <w:rsid w:val="005B799F"/>
    <w:rsid w:val="005C2186"/>
    <w:rsid w:val="005C3014"/>
    <w:rsid w:val="005C38B8"/>
    <w:rsid w:val="005C4BC1"/>
    <w:rsid w:val="005C4D4F"/>
    <w:rsid w:val="005C5108"/>
    <w:rsid w:val="005C5B7D"/>
    <w:rsid w:val="005D1107"/>
    <w:rsid w:val="005D40B6"/>
    <w:rsid w:val="005D498E"/>
    <w:rsid w:val="005D738D"/>
    <w:rsid w:val="005E2775"/>
    <w:rsid w:val="005E2EEC"/>
    <w:rsid w:val="005E325F"/>
    <w:rsid w:val="005E7F9C"/>
    <w:rsid w:val="005F5918"/>
    <w:rsid w:val="005F5B5E"/>
    <w:rsid w:val="005F5EBA"/>
    <w:rsid w:val="005F5FD3"/>
    <w:rsid w:val="00600ED3"/>
    <w:rsid w:val="00601E16"/>
    <w:rsid w:val="0060216E"/>
    <w:rsid w:val="00606390"/>
    <w:rsid w:val="00607C12"/>
    <w:rsid w:val="00611204"/>
    <w:rsid w:val="00612101"/>
    <w:rsid w:val="0061726C"/>
    <w:rsid w:val="006238D9"/>
    <w:rsid w:val="00623A16"/>
    <w:rsid w:val="00624518"/>
    <w:rsid w:val="0062493F"/>
    <w:rsid w:val="0062730E"/>
    <w:rsid w:val="00627B72"/>
    <w:rsid w:val="0063199E"/>
    <w:rsid w:val="0063267C"/>
    <w:rsid w:val="00633872"/>
    <w:rsid w:val="00635701"/>
    <w:rsid w:val="00637D2B"/>
    <w:rsid w:val="0064039A"/>
    <w:rsid w:val="00641A0A"/>
    <w:rsid w:val="006438F8"/>
    <w:rsid w:val="006439CF"/>
    <w:rsid w:val="00643DB6"/>
    <w:rsid w:val="00644D63"/>
    <w:rsid w:val="00644DF3"/>
    <w:rsid w:val="00647C85"/>
    <w:rsid w:val="00650846"/>
    <w:rsid w:val="00653032"/>
    <w:rsid w:val="00657E92"/>
    <w:rsid w:val="00657E9A"/>
    <w:rsid w:val="006603F7"/>
    <w:rsid w:val="006623E1"/>
    <w:rsid w:val="00662C91"/>
    <w:rsid w:val="0066327E"/>
    <w:rsid w:val="00666D0A"/>
    <w:rsid w:val="00670B78"/>
    <w:rsid w:val="00670E5A"/>
    <w:rsid w:val="006717FF"/>
    <w:rsid w:val="00671D83"/>
    <w:rsid w:val="0067244C"/>
    <w:rsid w:val="00672507"/>
    <w:rsid w:val="00674CEA"/>
    <w:rsid w:val="006768E6"/>
    <w:rsid w:val="00676B08"/>
    <w:rsid w:val="006838D0"/>
    <w:rsid w:val="00685BE6"/>
    <w:rsid w:val="0068673F"/>
    <w:rsid w:val="00691B3B"/>
    <w:rsid w:val="0069349A"/>
    <w:rsid w:val="006972DB"/>
    <w:rsid w:val="006977A2"/>
    <w:rsid w:val="006A1C55"/>
    <w:rsid w:val="006A2B79"/>
    <w:rsid w:val="006A4681"/>
    <w:rsid w:val="006A46AE"/>
    <w:rsid w:val="006A6D4B"/>
    <w:rsid w:val="006A6D5B"/>
    <w:rsid w:val="006A7597"/>
    <w:rsid w:val="006A7CFA"/>
    <w:rsid w:val="006A7FD2"/>
    <w:rsid w:val="006B08E6"/>
    <w:rsid w:val="006C0EBD"/>
    <w:rsid w:val="006C1985"/>
    <w:rsid w:val="006C2600"/>
    <w:rsid w:val="006C3A21"/>
    <w:rsid w:val="006C3EF1"/>
    <w:rsid w:val="006C4721"/>
    <w:rsid w:val="006C4828"/>
    <w:rsid w:val="006C4E60"/>
    <w:rsid w:val="006C515D"/>
    <w:rsid w:val="006C59AF"/>
    <w:rsid w:val="006C78CA"/>
    <w:rsid w:val="006D13D2"/>
    <w:rsid w:val="006D221E"/>
    <w:rsid w:val="006D25FC"/>
    <w:rsid w:val="006D3C9D"/>
    <w:rsid w:val="006D4C6D"/>
    <w:rsid w:val="006D6D2B"/>
    <w:rsid w:val="006D7A69"/>
    <w:rsid w:val="006E012B"/>
    <w:rsid w:val="006E1F24"/>
    <w:rsid w:val="006E6272"/>
    <w:rsid w:val="006E74DD"/>
    <w:rsid w:val="006E75B6"/>
    <w:rsid w:val="006E7BE4"/>
    <w:rsid w:val="006F0A05"/>
    <w:rsid w:val="006F30BC"/>
    <w:rsid w:val="006F3143"/>
    <w:rsid w:val="006F4137"/>
    <w:rsid w:val="006F49BC"/>
    <w:rsid w:val="00700541"/>
    <w:rsid w:val="00704153"/>
    <w:rsid w:val="00711E62"/>
    <w:rsid w:val="00711EED"/>
    <w:rsid w:val="00716394"/>
    <w:rsid w:val="00723649"/>
    <w:rsid w:val="0072483B"/>
    <w:rsid w:val="00725AFB"/>
    <w:rsid w:val="00733A17"/>
    <w:rsid w:val="00734D09"/>
    <w:rsid w:val="00735729"/>
    <w:rsid w:val="00735DA1"/>
    <w:rsid w:val="0074573E"/>
    <w:rsid w:val="007476C0"/>
    <w:rsid w:val="00750669"/>
    <w:rsid w:val="007506F8"/>
    <w:rsid w:val="00752A90"/>
    <w:rsid w:val="007531A8"/>
    <w:rsid w:val="00753558"/>
    <w:rsid w:val="007540DC"/>
    <w:rsid w:val="007544DA"/>
    <w:rsid w:val="00756958"/>
    <w:rsid w:val="0075697A"/>
    <w:rsid w:val="0076061D"/>
    <w:rsid w:val="007615F1"/>
    <w:rsid w:val="0076160F"/>
    <w:rsid w:val="00762012"/>
    <w:rsid w:val="007626D4"/>
    <w:rsid w:val="0076537D"/>
    <w:rsid w:val="007708E1"/>
    <w:rsid w:val="007710A7"/>
    <w:rsid w:val="00772939"/>
    <w:rsid w:val="00775CD6"/>
    <w:rsid w:val="00777092"/>
    <w:rsid w:val="0078048A"/>
    <w:rsid w:val="00780A2B"/>
    <w:rsid w:val="00782F57"/>
    <w:rsid w:val="007846A0"/>
    <w:rsid w:val="00784856"/>
    <w:rsid w:val="0078755F"/>
    <w:rsid w:val="00787599"/>
    <w:rsid w:val="007875D5"/>
    <w:rsid w:val="00790A17"/>
    <w:rsid w:val="00791398"/>
    <w:rsid w:val="00795C01"/>
    <w:rsid w:val="00795F45"/>
    <w:rsid w:val="007972BD"/>
    <w:rsid w:val="007A1F4D"/>
    <w:rsid w:val="007A234F"/>
    <w:rsid w:val="007A3EB5"/>
    <w:rsid w:val="007A4281"/>
    <w:rsid w:val="007A6620"/>
    <w:rsid w:val="007A662D"/>
    <w:rsid w:val="007A6F75"/>
    <w:rsid w:val="007B152E"/>
    <w:rsid w:val="007B34F3"/>
    <w:rsid w:val="007B3658"/>
    <w:rsid w:val="007B530E"/>
    <w:rsid w:val="007B5C36"/>
    <w:rsid w:val="007B7237"/>
    <w:rsid w:val="007C1351"/>
    <w:rsid w:val="007C1503"/>
    <w:rsid w:val="007C6606"/>
    <w:rsid w:val="007C7A11"/>
    <w:rsid w:val="007D0603"/>
    <w:rsid w:val="007D091D"/>
    <w:rsid w:val="007D2967"/>
    <w:rsid w:val="007D3909"/>
    <w:rsid w:val="007D4CA1"/>
    <w:rsid w:val="007D5E5F"/>
    <w:rsid w:val="007D711A"/>
    <w:rsid w:val="007D744B"/>
    <w:rsid w:val="007E004E"/>
    <w:rsid w:val="007E5149"/>
    <w:rsid w:val="007E5E7F"/>
    <w:rsid w:val="007E7BD4"/>
    <w:rsid w:val="007F27F8"/>
    <w:rsid w:val="007F3618"/>
    <w:rsid w:val="007F3BEC"/>
    <w:rsid w:val="007F473B"/>
    <w:rsid w:val="007F4DBA"/>
    <w:rsid w:val="007F5E88"/>
    <w:rsid w:val="007F75C2"/>
    <w:rsid w:val="00800A65"/>
    <w:rsid w:val="00804B61"/>
    <w:rsid w:val="008051C6"/>
    <w:rsid w:val="008060DB"/>
    <w:rsid w:val="0080699B"/>
    <w:rsid w:val="0081175E"/>
    <w:rsid w:val="00814BBB"/>
    <w:rsid w:val="00815C67"/>
    <w:rsid w:val="0081653D"/>
    <w:rsid w:val="00816F52"/>
    <w:rsid w:val="0082203C"/>
    <w:rsid w:val="0082408E"/>
    <w:rsid w:val="00826109"/>
    <w:rsid w:val="008275C2"/>
    <w:rsid w:val="008315A7"/>
    <w:rsid w:val="0083261F"/>
    <w:rsid w:val="00832989"/>
    <w:rsid w:val="008350DC"/>
    <w:rsid w:val="00836ED3"/>
    <w:rsid w:val="008372FE"/>
    <w:rsid w:val="00841117"/>
    <w:rsid w:val="00841933"/>
    <w:rsid w:val="00843929"/>
    <w:rsid w:val="00844A0D"/>
    <w:rsid w:val="00844D6E"/>
    <w:rsid w:val="0084529F"/>
    <w:rsid w:val="00847FFA"/>
    <w:rsid w:val="00854776"/>
    <w:rsid w:val="008558B6"/>
    <w:rsid w:val="008565CC"/>
    <w:rsid w:val="00857803"/>
    <w:rsid w:val="00860625"/>
    <w:rsid w:val="008610FC"/>
    <w:rsid w:val="0086116A"/>
    <w:rsid w:val="0086250A"/>
    <w:rsid w:val="008626EC"/>
    <w:rsid w:val="008650AA"/>
    <w:rsid w:val="00866478"/>
    <w:rsid w:val="00867771"/>
    <w:rsid w:val="008677DA"/>
    <w:rsid w:val="008719D3"/>
    <w:rsid w:val="0087266D"/>
    <w:rsid w:val="008727D1"/>
    <w:rsid w:val="008755DA"/>
    <w:rsid w:val="00876235"/>
    <w:rsid w:val="008775CB"/>
    <w:rsid w:val="008803FE"/>
    <w:rsid w:val="00880FD7"/>
    <w:rsid w:val="00881D30"/>
    <w:rsid w:val="008876D7"/>
    <w:rsid w:val="0089055C"/>
    <w:rsid w:val="00890B69"/>
    <w:rsid w:val="00890F0B"/>
    <w:rsid w:val="008917C1"/>
    <w:rsid w:val="008923DC"/>
    <w:rsid w:val="00892E4D"/>
    <w:rsid w:val="0089647E"/>
    <w:rsid w:val="008A0273"/>
    <w:rsid w:val="008A1981"/>
    <w:rsid w:val="008A2C2C"/>
    <w:rsid w:val="008A3A82"/>
    <w:rsid w:val="008A3E42"/>
    <w:rsid w:val="008A4639"/>
    <w:rsid w:val="008A52B3"/>
    <w:rsid w:val="008A5676"/>
    <w:rsid w:val="008A6083"/>
    <w:rsid w:val="008A6367"/>
    <w:rsid w:val="008A6A22"/>
    <w:rsid w:val="008A7848"/>
    <w:rsid w:val="008A7A5F"/>
    <w:rsid w:val="008B0357"/>
    <w:rsid w:val="008B12A5"/>
    <w:rsid w:val="008B1A7E"/>
    <w:rsid w:val="008B2386"/>
    <w:rsid w:val="008B4D9E"/>
    <w:rsid w:val="008B6DEE"/>
    <w:rsid w:val="008B7ECB"/>
    <w:rsid w:val="008C08AE"/>
    <w:rsid w:val="008C4407"/>
    <w:rsid w:val="008C5973"/>
    <w:rsid w:val="008C5C58"/>
    <w:rsid w:val="008C5DBA"/>
    <w:rsid w:val="008C6353"/>
    <w:rsid w:val="008C63D1"/>
    <w:rsid w:val="008C699B"/>
    <w:rsid w:val="008C7035"/>
    <w:rsid w:val="008C7518"/>
    <w:rsid w:val="008D06BB"/>
    <w:rsid w:val="008D1C73"/>
    <w:rsid w:val="008D40E2"/>
    <w:rsid w:val="008D4297"/>
    <w:rsid w:val="008D5373"/>
    <w:rsid w:val="008D67B7"/>
    <w:rsid w:val="008D6F5A"/>
    <w:rsid w:val="008E18C2"/>
    <w:rsid w:val="008E4729"/>
    <w:rsid w:val="008E50E4"/>
    <w:rsid w:val="008E609B"/>
    <w:rsid w:val="008E681E"/>
    <w:rsid w:val="008E7F7B"/>
    <w:rsid w:val="008F37B7"/>
    <w:rsid w:val="008F6808"/>
    <w:rsid w:val="008F736A"/>
    <w:rsid w:val="00900DAC"/>
    <w:rsid w:val="00901B4D"/>
    <w:rsid w:val="00901E4B"/>
    <w:rsid w:val="009038EC"/>
    <w:rsid w:val="009046D6"/>
    <w:rsid w:val="00905153"/>
    <w:rsid w:val="00911D50"/>
    <w:rsid w:val="00920AB2"/>
    <w:rsid w:val="00920D3C"/>
    <w:rsid w:val="00920F17"/>
    <w:rsid w:val="009222CD"/>
    <w:rsid w:val="00922F9F"/>
    <w:rsid w:val="00924BED"/>
    <w:rsid w:val="0092554A"/>
    <w:rsid w:val="0092585C"/>
    <w:rsid w:val="009258FF"/>
    <w:rsid w:val="00925926"/>
    <w:rsid w:val="00926B6C"/>
    <w:rsid w:val="009319C6"/>
    <w:rsid w:val="00931BDD"/>
    <w:rsid w:val="00935990"/>
    <w:rsid w:val="00935B80"/>
    <w:rsid w:val="00942182"/>
    <w:rsid w:val="009442E9"/>
    <w:rsid w:val="009449FD"/>
    <w:rsid w:val="00947948"/>
    <w:rsid w:val="009479B2"/>
    <w:rsid w:val="00951381"/>
    <w:rsid w:val="0095195C"/>
    <w:rsid w:val="00954E91"/>
    <w:rsid w:val="00955A45"/>
    <w:rsid w:val="00955F4E"/>
    <w:rsid w:val="00956662"/>
    <w:rsid w:val="00960C95"/>
    <w:rsid w:val="00963A08"/>
    <w:rsid w:val="00963DBF"/>
    <w:rsid w:val="009655D2"/>
    <w:rsid w:val="00966544"/>
    <w:rsid w:val="009667FB"/>
    <w:rsid w:val="00970E8E"/>
    <w:rsid w:val="009721D7"/>
    <w:rsid w:val="009755BE"/>
    <w:rsid w:val="00975B04"/>
    <w:rsid w:val="0097600E"/>
    <w:rsid w:val="0097607D"/>
    <w:rsid w:val="009775CA"/>
    <w:rsid w:val="00980E4E"/>
    <w:rsid w:val="0098295D"/>
    <w:rsid w:val="00983CAB"/>
    <w:rsid w:val="00990AEB"/>
    <w:rsid w:val="009918C0"/>
    <w:rsid w:val="00992420"/>
    <w:rsid w:val="00993D7F"/>
    <w:rsid w:val="0099472A"/>
    <w:rsid w:val="009A1042"/>
    <w:rsid w:val="009A364F"/>
    <w:rsid w:val="009A3FF9"/>
    <w:rsid w:val="009A5F17"/>
    <w:rsid w:val="009A6388"/>
    <w:rsid w:val="009A7B89"/>
    <w:rsid w:val="009B254D"/>
    <w:rsid w:val="009B2CE9"/>
    <w:rsid w:val="009B3B05"/>
    <w:rsid w:val="009B3E1A"/>
    <w:rsid w:val="009B67AB"/>
    <w:rsid w:val="009B7541"/>
    <w:rsid w:val="009C3A28"/>
    <w:rsid w:val="009C501E"/>
    <w:rsid w:val="009C5F56"/>
    <w:rsid w:val="009C6BD8"/>
    <w:rsid w:val="009C6D14"/>
    <w:rsid w:val="009C6E75"/>
    <w:rsid w:val="009C7CA2"/>
    <w:rsid w:val="009D0090"/>
    <w:rsid w:val="009D0E58"/>
    <w:rsid w:val="009D2D8E"/>
    <w:rsid w:val="009D5F07"/>
    <w:rsid w:val="009E11CD"/>
    <w:rsid w:val="009E7F0E"/>
    <w:rsid w:val="009F13B2"/>
    <w:rsid w:val="009F221A"/>
    <w:rsid w:val="009F4D52"/>
    <w:rsid w:val="009F7AEC"/>
    <w:rsid w:val="00A01EA6"/>
    <w:rsid w:val="00A026E9"/>
    <w:rsid w:val="00A04D5C"/>
    <w:rsid w:val="00A05530"/>
    <w:rsid w:val="00A13203"/>
    <w:rsid w:val="00A134E8"/>
    <w:rsid w:val="00A13D48"/>
    <w:rsid w:val="00A165C0"/>
    <w:rsid w:val="00A168F4"/>
    <w:rsid w:val="00A17BD1"/>
    <w:rsid w:val="00A229DC"/>
    <w:rsid w:val="00A244F5"/>
    <w:rsid w:val="00A25B06"/>
    <w:rsid w:val="00A25FF6"/>
    <w:rsid w:val="00A26588"/>
    <w:rsid w:val="00A30634"/>
    <w:rsid w:val="00A32CEE"/>
    <w:rsid w:val="00A33E61"/>
    <w:rsid w:val="00A35209"/>
    <w:rsid w:val="00A35E6D"/>
    <w:rsid w:val="00A3750B"/>
    <w:rsid w:val="00A37732"/>
    <w:rsid w:val="00A4005B"/>
    <w:rsid w:val="00A407A8"/>
    <w:rsid w:val="00A40BA7"/>
    <w:rsid w:val="00A41F3E"/>
    <w:rsid w:val="00A43ED5"/>
    <w:rsid w:val="00A44D69"/>
    <w:rsid w:val="00A45C1E"/>
    <w:rsid w:val="00A46BCB"/>
    <w:rsid w:val="00A473F3"/>
    <w:rsid w:val="00A47AD1"/>
    <w:rsid w:val="00A50F6C"/>
    <w:rsid w:val="00A51E1E"/>
    <w:rsid w:val="00A5207B"/>
    <w:rsid w:val="00A52C42"/>
    <w:rsid w:val="00A52C96"/>
    <w:rsid w:val="00A549D2"/>
    <w:rsid w:val="00A56635"/>
    <w:rsid w:val="00A56965"/>
    <w:rsid w:val="00A57D96"/>
    <w:rsid w:val="00A60F3D"/>
    <w:rsid w:val="00A65261"/>
    <w:rsid w:val="00A6537B"/>
    <w:rsid w:val="00A665E0"/>
    <w:rsid w:val="00A671D8"/>
    <w:rsid w:val="00A672E5"/>
    <w:rsid w:val="00A67F66"/>
    <w:rsid w:val="00A71851"/>
    <w:rsid w:val="00A71E6C"/>
    <w:rsid w:val="00A75EF6"/>
    <w:rsid w:val="00A763BC"/>
    <w:rsid w:val="00A8220C"/>
    <w:rsid w:val="00A86BA5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6B88"/>
    <w:rsid w:val="00A97089"/>
    <w:rsid w:val="00A97D69"/>
    <w:rsid w:val="00AA0E95"/>
    <w:rsid w:val="00AA1C12"/>
    <w:rsid w:val="00AA1C48"/>
    <w:rsid w:val="00AA1FC7"/>
    <w:rsid w:val="00AA2E3C"/>
    <w:rsid w:val="00AA759E"/>
    <w:rsid w:val="00AA7634"/>
    <w:rsid w:val="00AB1401"/>
    <w:rsid w:val="00AB36ED"/>
    <w:rsid w:val="00AC0612"/>
    <w:rsid w:val="00AC10DE"/>
    <w:rsid w:val="00AC135C"/>
    <w:rsid w:val="00AC2EDE"/>
    <w:rsid w:val="00AC33D1"/>
    <w:rsid w:val="00AC3B51"/>
    <w:rsid w:val="00AC52DF"/>
    <w:rsid w:val="00AC5B63"/>
    <w:rsid w:val="00AC604F"/>
    <w:rsid w:val="00AC7B83"/>
    <w:rsid w:val="00AD0B83"/>
    <w:rsid w:val="00AD0E8E"/>
    <w:rsid w:val="00AD265A"/>
    <w:rsid w:val="00AD5BCC"/>
    <w:rsid w:val="00AD5FF0"/>
    <w:rsid w:val="00AD7C20"/>
    <w:rsid w:val="00AE18D6"/>
    <w:rsid w:val="00AE1C85"/>
    <w:rsid w:val="00AE2918"/>
    <w:rsid w:val="00AE310A"/>
    <w:rsid w:val="00AE3EFE"/>
    <w:rsid w:val="00AE3F0B"/>
    <w:rsid w:val="00AE475B"/>
    <w:rsid w:val="00AE529E"/>
    <w:rsid w:val="00AE5BB5"/>
    <w:rsid w:val="00AE6474"/>
    <w:rsid w:val="00AE736A"/>
    <w:rsid w:val="00AF2C19"/>
    <w:rsid w:val="00AF3A56"/>
    <w:rsid w:val="00AF7717"/>
    <w:rsid w:val="00AF7A02"/>
    <w:rsid w:val="00B00859"/>
    <w:rsid w:val="00B00E6A"/>
    <w:rsid w:val="00B02386"/>
    <w:rsid w:val="00B02D6E"/>
    <w:rsid w:val="00B036AE"/>
    <w:rsid w:val="00B051FA"/>
    <w:rsid w:val="00B06B24"/>
    <w:rsid w:val="00B06B52"/>
    <w:rsid w:val="00B10EA2"/>
    <w:rsid w:val="00B11AA1"/>
    <w:rsid w:val="00B13608"/>
    <w:rsid w:val="00B14FCB"/>
    <w:rsid w:val="00B15C9E"/>
    <w:rsid w:val="00B16368"/>
    <w:rsid w:val="00B16947"/>
    <w:rsid w:val="00B16E4B"/>
    <w:rsid w:val="00B177AD"/>
    <w:rsid w:val="00B20442"/>
    <w:rsid w:val="00B2432D"/>
    <w:rsid w:val="00B24E70"/>
    <w:rsid w:val="00B24EE6"/>
    <w:rsid w:val="00B25A53"/>
    <w:rsid w:val="00B25C5F"/>
    <w:rsid w:val="00B25D17"/>
    <w:rsid w:val="00B26342"/>
    <w:rsid w:val="00B27A51"/>
    <w:rsid w:val="00B31B29"/>
    <w:rsid w:val="00B32177"/>
    <w:rsid w:val="00B322A0"/>
    <w:rsid w:val="00B335D3"/>
    <w:rsid w:val="00B336F3"/>
    <w:rsid w:val="00B356A8"/>
    <w:rsid w:val="00B36C21"/>
    <w:rsid w:val="00B37231"/>
    <w:rsid w:val="00B40578"/>
    <w:rsid w:val="00B4355C"/>
    <w:rsid w:val="00B45C8B"/>
    <w:rsid w:val="00B4748B"/>
    <w:rsid w:val="00B53727"/>
    <w:rsid w:val="00B56615"/>
    <w:rsid w:val="00B56C45"/>
    <w:rsid w:val="00B5702F"/>
    <w:rsid w:val="00B70C15"/>
    <w:rsid w:val="00B71694"/>
    <w:rsid w:val="00B72626"/>
    <w:rsid w:val="00B76D11"/>
    <w:rsid w:val="00B77503"/>
    <w:rsid w:val="00B8076D"/>
    <w:rsid w:val="00B810ED"/>
    <w:rsid w:val="00B818C3"/>
    <w:rsid w:val="00B838FF"/>
    <w:rsid w:val="00B851CB"/>
    <w:rsid w:val="00B902CD"/>
    <w:rsid w:val="00B90A5E"/>
    <w:rsid w:val="00B912CB"/>
    <w:rsid w:val="00B91E2B"/>
    <w:rsid w:val="00B935C0"/>
    <w:rsid w:val="00B951CC"/>
    <w:rsid w:val="00B9552B"/>
    <w:rsid w:val="00B97D2F"/>
    <w:rsid w:val="00BA295E"/>
    <w:rsid w:val="00BA5470"/>
    <w:rsid w:val="00BA73F8"/>
    <w:rsid w:val="00BB25D5"/>
    <w:rsid w:val="00BB64B3"/>
    <w:rsid w:val="00BC058A"/>
    <w:rsid w:val="00BC0F02"/>
    <w:rsid w:val="00BC1D60"/>
    <w:rsid w:val="00BC2A01"/>
    <w:rsid w:val="00BC3249"/>
    <w:rsid w:val="00BC3A9E"/>
    <w:rsid w:val="00BC49C3"/>
    <w:rsid w:val="00BC609A"/>
    <w:rsid w:val="00BD0DB4"/>
    <w:rsid w:val="00BD1C19"/>
    <w:rsid w:val="00BD1D14"/>
    <w:rsid w:val="00BD2750"/>
    <w:rsid w:val="00BD4CB1"/>
    <w:rsid w:val="00BD63D1"/>
    <w:rsid w:val="00BD6C40"/>
    <w:rsid w:val="00BD6C81"/>
    <w:rsid w:val="00BD7886"/>
    <w:rsid w:val="00BE099F"/>
    <w:rsid w:val="00BE0E80"/>
    <w:rsid w:val="00BE190E"/>
    <w:rsid w:val="00BE21BF"/>
    <w:rsid w:val="00BE2C01"/>
    <w:rsid w:val="00BE3B39"/>
    <w:rsid w:val="00BE43A2"/>
    <w:rsid w:val="00BE5A96"/>
    <w:rsid w:val="00BE72C5"/>
    <w:rsid w:val="00BF4A80"/>
    <w:rsid w:val="00BF5DBA"/>
    <w:rsid w:val="00BF6A23"/>
    <w:rsid w:val="00C04606"/>
    <w:rsid w:val="00C04C48"/>
    <w:rsid w:val="00C07A46"/>
    <w:rsid w:val="00C07A76"/>
    <w:rsid w:val="00C12561"/>
    <w:rsid w:val="00C13324"/>
    <w:rsid w:val="00C13B45"/>
    <w:rsid w:val="00C23B93"/>
    <w:rsid w:val="00C24D6C"/>
    <w:rsid w:val="00C2541B"/>
    <w:rsid w:val="00C3022F"/>
    <w:rsid w:val="00C33A50"/>
    <w:rsid w:val="00C340F7"/>
    <w:rsid w:val="00C34D3B"/>
    <w:rsid w:val="00C42223"/>
    <w:rsid w:val="00C42786"/>
    <w:rsid w:val="00C44DD0"/>
    <w:rsid w:val="00C452AC"/>
    <w:rsid w:val="00C45370"/>
    <w:rsid w:val="00C45621"/>
    <w:rsid w:val="00C46F7B"/>
    <w:rsid w:val="00C47152"/>
    <w:rsid w:val="00C47893"/>
    <w:rsid w:val="00C52A57"/>
    <w:rsid w:val="00C54F12"/>
    <w:rsid w:val="00C54F29"/>
    <w:rsid w:val="00C6196D"/>
    <w:rsid w:val="00C63123"/>
    <w:rsid w:val="00C67059"/>
    <w:rsid w:val="00C6797E"/>
    <w:rsid w:val="00C71FF5"/>
    <w:rsid w:val="00C735D9"/>
    <w:rsid w:val="00C75768"/>
    <w:rsid w:val="00C81794"/>
    <w:rsid w:val="00C818AD"/>
    <w:rsid w:val="00C835A0"/>
    <w:rsid w:val="00C8661D"/>
    <w:rsid w:val="00C866A0"/>
    <w:rsid w:val="00C9053C"/>
    <w:rsid w:val="00C917F6"/>
    <w:rsid w:val="00C93EA7"/>
    <w:rsid w:val="00C97547"/>
    <w:rsid w:val="00C97C85"/>
    <w:rsid w:val="00C97F0C"/>
    <w:rsid w:val="00CA0151"/>
    <w:rsid w:val="00CA07A1"/>
    <w:rsid w:val="00CA1B7E"/>
    <w:rsid w:val="00CA20F4"/>
    <w:rsid w:val="00CA2CFD"/>
    <w:rsid w:val="00CA411D"/>
    <w:rsid w:val="00CA4BBB"/>
    <w:rsid w:val="00CA6A97"/>
    <w:rsid w:val="00CA7011"/>
    <w:rsid w:val="00CA7763"/>
    <w:rsid w:val="00CB05BA"/>
    <w:rsid w:val="00CB0D9F"/>
    <w:rsid w:val="00CB4A90"/>
    <w:rsid w:val="00CB6C31"/>
    <w:rsid w:val="00CB71EE"/>
    <w:rsid w:val="00CC16CB"/>
    <w:rsid w:val="00CC30EE"/>
    <w:rsid w:val="00CC3259"/>
    <w:rsid w:val="00CC7F1E"/>
    <w:rsid w:val="00CD2E6C"/>
    <w:rsid w:val="00CD433F"/>
    <w:rsid w:val="00CD4CCE"/>
    <w:rsid w:val="00CE1270"/>
    <w:rsid w:val="00CE1A9C"/>
    <w:rsid w:val="00CE2E03"/>
    <w:rsid w:val="00CE3682"/>
    <w:rsid w:val="00CE6AE8"/>
    <w:rsid w:val="00CE74A7"/>
    <w:rsid w:val="00CE7A8D"/>
    <w:rsid w:val="00CF0EE1"/>
    <w:rsid w:val="00CF2EF6"/>
    <w:rsid w:val="00CF318F"/>
    <w:rsid w:val="00CF36CE"/>
    <w:rsid w:val="00CF7479"/>
    <w:rsid w:val="00D00727"/>
    <w:rsid w:val="00D01F5E"/>
    <w:rsid w:val="00D02562"/>
    <w:rsid w:val="00D02C70"/>
    <w:rsid w:val="00D03456"/>
    <w:rsid w:val="00D0568F"/>
    <w:rsid w:val="00D0585C"/>
    <w:rsid w:val="00D0648E"/>
    <w:rsid w:val="00D0798E"/>
    <w:rsid w:val="00D1081C"/>
    <w:rsid w:val="00D125CD"/>
    <w:rsid w:val="00D12FB1"/>
    <w:rsid w:val="00D13E35"/>
    <w:rsid w:val="00D164E7"/>
    <w:rsid w:val="00D17E74"/>
    <w:rsid w:val="00D20532"/>
    <w:rsid w:val="00D20F33"/>
    <w:rsid w:val="00D2273B"/>
    <w:rsid w:val="00D22D51"/>
    <w:rsid w:val="00D23688"/>
    <w:rsid w:val="00D24AB2"/>
    <w:rsid w:val="00D24B9C"/>
    <w:rsid w:val="00D268A3"/>
    <w:rsid w:val="00D27EDB"/>
    <w:rsid w:val="00D318DC"/>
    <w:rsid w:val="00D32159"/>
    <w:rsid w:val="00D3278B"/>
    <w:rsid w:val="00D33AA3"/>
    <w:rsid w:val="00D3502E"/>
    <w:rsid w:val="00D35275"/>
    <w:rsid w:val="00D35A28"/>
    <w:rsid w:val="00D36A97"/>
    <w:rsid w:val="00D37C04"/>
    <w:rsid w:val="00D40253"/>
    <w:rsid w:val="00D4065E"/>
    <w:rsid w:val="00D429EA"/>
    <w:rsid w:val="00D42F59"/>
    <w:rsid w:val="00D4334B"/>
    <w:rsid w:val="00D43D54"/>
    <w:rsid w:val="00D44166"/>
    <w:rsid w:val="00D44B2B"/>
    <w:rsid w:val="00D453DF"/>
    <w:rsid w:val="00D46B0F"/>
    <w:rsid w:val="00D525E6"/>
    <w:rsid w:val="00D53503"/>
    <w:rsid w:val="00D540A3"/>
    <w:rsid w:val="00D541EA"/>
    <w:rsid w:val="00D54442"/>
    <w:rsid w:val="00D54AB0"/>
    <w:rsid w:val="00D60C77"/>
    <w:rsid w:val="00D644A2"/>
    <w:rsid w:val="00D66104"/>
    <w:rsid w:val="00D670CB"/>
    <w:rsid w:val="00D676FA"/>
    <w:rsid w:val="00D67C32"/>
    <w:rsid w:val="00D71041"/>
    <w:rsid w:val="00D73723"/>
    <w:rsid w:val="00D749FD"/>
    <w:rsid w:val="00D75CCC"/>
    <w:rsid w:val="00D75F5B"/>
    <w:rsid w:val="00D77FDE"/>
    <w:rsid w:val="00D80606"/>
    <w:rsid w:val="00D82139"/>
    <w:rsid w:val="00D83252"/>
    <w:rsid w:val="00D84703"/>
    <w:rsid w:val="00D84B56"/>
    <w:rsid w:val="00D84FF0"/>
    <w:rsid w:val="00D852FE"/>
    <w:rsid w:val="00D86EE1"/>
    <w:rsid w:val="00D8701D"/>
    <w:rsid w:val="00D90F19"/>
    <w:rsid w:val="00D92355"/>
    <w:rsid w:val="00D93EAD"/>
    <w:rsid w:val="00D95624"/>
    <w:rsid w:val="00D967A7"/>
    <w:rsid w:val="00DA01B2"/>
    <w:rsid w:val="00DA1845"/>
    <w:rsid w:val="00DA30D0"/>
    <w:rsid w:val="00DA30E3"/>
    <w:rsid w:val="00DA3115"/>
    <w:rsid w:val="00DB3E81"/>
    <w:rsid w:val="00DB44AA"/>
    <w:rsid w:val="00DB688D"/>
    <w:rsid w:val="00DC0902"/>
    <w:rsid w:val="00DC14B4"/>
    <w:rsid w:val="00DC3DAB"/>
    <w:rsid w:val="00DD0336"/>
    <w:rsid w:val="00DD0892"/>
    <w:rsid w:val="00DD097C"/>
    <w:rsid w:val="00DD210B"/>
    <w:rsid w:val="00DD54CA"/>
    <w:rsid w:val="00DE2CA8"/>
    <w:rsid w:val="00DE31BF"/>
    <w:rsid w:val="00DE3464"/>
    <w:rsid w:val="00DE458A"/>
    <w:rsid w:val="00DE467A"/>
    <w:rsid w:val="00DE5396"/>
    <w:rsid w:val="00DE7857"/>
    <w:rsid w:val="00DE7BD4"/>
    <w:rsid w:val="00DE7EA7"/>
    <w:rsid w:val="00DF0E93"/>
    <w:rsid w:val="00DF1161"/>
    <w:rsid w:val="00DF3447"/>
    <w:rsid w:val="00DF4B3C"/>
    <w:rsid w:val="00DF583A"/>
    <w:rsid w:val="00DF6EB3"/>
    <w:rsid w:val="00E00550"/>
    <w:rsid w:val="00E014D9"/>
    <w:rsid w:val="00E021A5"/>
    <w:rsid w:val="00E056E3"/>
    <w:rsid w:val="00E05F1C"/>
    <w:rsid w:val="00E067B7"/>
    <w:rsid w:val="00E07361"/>
    <w:rsid w:val="00E07BC3"/>
    <w:rsid w:val="00E07C15"/>
    <w:rsid w:val="00E07EE6"/>
    <w:rsid w:val="00E11B48"/>
    <w:rsid w:val="00E13DA3"/>
    <w:rsid w:val="00E13F43"/>
    <w:rsid w:val="00E16034"/>
    <w:rsid w:val="00E16F7C"/>
    <w:rsid w:val="00E21575"/>
    <w:rsid w:val="00E23947"/>
    <w:rsid w:val="00E23D6C"/>
    <w:rsid w:val="00E31332"/>
    <w:rsid w:val="00E31576"/>
    <w:rsid w:val="00E316AA"/>
    <w:rsid w:val="00E34A36"/>
    <w:rsid w:val="00E34CEE"/>
    <w:rsid w:val="00E36DED"/>
    <w:rsid w:val="00E37EA5"/>
    <w:rsid w:val="00E37FB3"/>
    <w:rsid w:val="00E4077F"/>
    <w:rsid w:val="00E44010"/>
    <w:rsid w:val="00E459FE"/>
    <w:rsid w:val="00E45E9C"/>
    <w:rsid w:val="00E469C1"/>
    <w:rsid w:val="00E51FFC"/>
    <w:rsid w:val="00E5336E"/>
    <w:rsid w:val="00E54F9D"/>
    <w:rsid w:val="00E55FCB"/>
    <w:rsid w:val="00E56201"/>
    <w:rsid w:val="00E565CC"/>
    <w:rsid w:val="00E56BC6"/>
    <w:rsid w:val="00E57627"/>
    <w:rsid w:val="00E6138D"/>
    <w:rsid w:val="00E62FC3"/>
    <w:rsid w:val="00E633E1"/>
    <w:rsid w:val="00E6461E"/>
    <w:rsid w:val="00E64CC0"/>
    <w:rsid w:val="00E67412"/>
    <w:rsid w:val="00E67D4C"/>
    <w:rsid w:val="00E7010F"/>
    <w:rsid w:val="00E729CA"/>
    <w:rsid w:val="00E729CD"/>
    <w:rsid w:val="00E73329"/>
    <w:rsid w:val="00E738A5"/>
    <w:rsid w:val="00E75FF3"/>
    <w:rsid w:val="00E92DF8"/>
    <w:rsid w:val="00E931B6"/>
    <w:rsid w:val="00E95A35"/>
    <w:rsid w:val="00E97C12"/>
    <w:rsid w:val="00EA1DEB"/>
    <w:rsid w:val="00EA4B6A"/>
    <w:rsid w:val="00EA5483"/>
    <w:rsid w:val="00EA6662"/>
    <w:rsid w:val="00EA6FCB"/>
    <w:rsid w:val="00EB5873"/>
    <w:rsid w:val="00EB7CAB"/>
    <w:rsid w:val="00EC2D85"/>
    <w:rsid w:val="00EC559D"/>
    <w:rsid w:val="00EC6FD7"/>
    <w:rsid w:val="00EC7E22"/>
    <w:rsid w:val="00ED00DB"/>
    <w:rsid w:val="00ED01C1"/>
    <w:rsid w:val="00ED1529"/>
    <w:rsid w:val="00ED4735"/>
    <w:rsid w:val="00EE1D03"/>
    <w:rsid w:val="00EE406E"/>
    <w:rsid w:val="00EE5C41"/>
    <w:rsid w:val="00EF0557"/>
    <w:rsid w:val="00EF1E43"/>
    <w:rsid w:val="00EF646C"/>
    <w:rsid w:val="00EF7016"/>
    <w:rsid w:val="00EF76C4"/>
    <w:rsid w:val="00EF7EE7"/>
    <w:rsid w:val="00F0068B"/>
    <w:rsid w:val="00F006EA"/>
    <w:rsid w:val="00F0150C"/>
    <w:rsid w:val="00F01C77"/>
    <w:rsid w:val="00F01F81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61A6"/>
    <w:rsid w:val="00F1632A"/>
    <w:rsid w:val="00F2098B"/>
    <w:rsid w:val="00F2125F"/>
    <w:rsid w:val="00F22F0A"/>
    <w:rsid w:val="00F23C96"/>
    <w:rsid w:val="00F24438"/>
    <w:rsid w:val="00F33C13"/>
    <w:rsid w:val="00F34C37"/>
    <w:rsid w:val="00F368E7"/>
    <w:rsid w:val="00F371C0"/>
    <w:rsid w:val="00F375E1"/>
    <w:rsid w:val="00F376DA"/>
    <w:rsid w:val="00F40D4C"/>
    <w:rsid w:val="00F42B66"/>
    <w:rsid w:val="00F444CA"/>
    <w:rsid w:val="00F45152"/>
    <w:rsid w:val="00F50CC8"/>
    <w:rsid w:val="00F51B11"/>
    <w:rsid w:val="00F52AFB"/>
    <w:rsid w:val="00F52B0E"/>
    <w:rsid w:val="00F55663"/>
    <w:rsid w:val="00F561FF"/>
    <w:rsid w:val="00F56524"/>
    <w:rsid w:val="00F56ABB"/>
    <w:rsid w:val="00F6077D"/>
    <w:rsid w:val="00F608D0"/>
    <w:rsid w:val="00F62895"/>
    <w:rsid w:val="00F6442D"/>
    <w:rsid w:val="00F6501A"/>
    <w:rsid w:val="00F66AE1"/>
    <w:rsid w:val="00F6733B"/>
    <w:rsid w:val="00F712E2"/>
    <w:rsid w:val="00F71A7A"/>
    <w:rsid w:val="00F730DD"/>
    <w:rsid w:val="00F746FA"/>
    <w:rsid w:val="00F75450"/>
    <w:rsid w:val="00F7676E"/>
    <w:rsid w:val="00F76FB2"/>
    <w:rsid w:val="00F812A3"/>
    <w:rsid w:val="00F81963"/>
    <w:rsid w:val="00F81BBD"/>
    <w:rsid w:val="00F830CA"/>
    <w:rsid w:val="00F83131"/>
    <w:rsid w:val="00F83191"/>
    <w:rsid w:val="00F850BD"/>
    <w:rsid w:val="00F86662"/>
    <w:rsid w:val="00F873FA"/>
    <w:rsid w:val="00F9130A"/>
    <w:rsid w:val="00F91508"/>
    <w:rsid w:val="00F93240"/>
    <w:rsid w:val="00F93447"/>
    <w:rsid w:val="00F948DA"/>
    <w:rsid w:val="00F94986"/>
    <w:rsid w:val="00F95C65"/>
    <w:rsid w:val="00F95E9B"/>
    <w:rsid w:val="00F95F0B"/>
    <w:rsid w:val="00FA03CE"/>
    <w:rsid w:val="00FA34D8"/>
    <w:rsid w:val="00FA5032"/>
    <w:rsid w:val="00FB0308"/>
    <w:rsid w:val="00FB1B9B"/>
    <w:rsid w:val="00FB4634"/>
    <w:rsid w:val="00FB562E"/>
    <w:rsid w:val="00FB5BA4"/>
    <w:rsid w:val="00FB6AB1"/>
    <w:rsid w:val="00FC1235"/>
    <w:rsid w:val="00FC2EDD"/>
    <w:rsid w:val="00FC3287"/>
    <w:rsid w:val="00FC4D6F"/>
    <w:rsid w:val="00FC5C4C"/>
    <w:rsid w:val="00FC7C6B"/>
    <w:rsid w:val="00FD0FA4"/>
    <w:rsid w:val="00FD171C"/>
    <w:rsid w:val="00FD1D3F"/>
    <w:rsid w:val="00FD3C32"/>
    <w:rsid w:val="00FD4615"/>
    <w:rsid w:val="00FD4AE5"/>
    <w:rsid w:val="00FD5EE2"/>
    <w:rsid w:val="00FD73E5"/>
    <w:rsid w:val="00FD7C10"/>
    <w:rsid w:val="00FD7D70"/>
    <w:rsid w:val="00FE1132"/>
    <w:rsid w:val="00FE1895"/>
    <w:rsid w:val="00FE1F55"/>
    <w:rsid w:val="00FE4664"/>
    <w:rsid w:val="00FE566F"/>
    <w:rsid w:val="00FE63A6"/>
    <w:rsid w:val="00FE6988"/>
    <w:rsid w:val="00FE7A9D"/>
    <w:rsid w:val="00FE7D9B"/>
    <w:rsid w:val="00FF11C2"/>
    <w:rsid w:val="00FF131A"/>
    <w:rsid w:val="00FF1F78"/>
    <w:rsid w:val="00FF2166"/>
    <w:rsid w:val="00FF36C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D3FE8-AD7A-42F2-83B2-8B9BE29E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4215</Characters>
  <Application>Microsoft Office Word</Application>
  <DocSecurity>0</DocSecurity>
  <Lines>71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4918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2021-07-23T15:41:00Z</dcterms:created>
  <dcterms:modified xsi:type="dcterms:W3CDTF">2021-07-23T15:47:00Z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