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2F1A6" w14:textId="77777777" w:rsidR="00A66440" w:rsidRDefault="00A66440" w:rsidP="005A5066">
      <w:pPr>
        <w:pStyle w:val="First"/>
        <w:rPr>
          <w:b/>
          <w:noProof/>
          <w:sz w:val="36"/>
          <w:szCs w:val="36"/>
          <w:lang w:bidi="ar-SA"/>
        </w:rPr>
      </w:pPr>
      <w:bookmarkStart w:id="0" w:name="_Hlk2154373"/>
    </w:p>
    <w:p w14:paraId="6F71D053" w14:textId="2DB164E5" w:rsidR="000E3871" w:rsidRDefault="0042452D" w:rsidP="005A5066">
      <w:pPr>
        <w:pStyle w:val="First"/>
        <w:rPr>
          <w:b/>
          <w:noProof/>
          <w:sz w:val="36"/>
          <w:szCs w:val="36"/>
          <w:lang w:bidi="ar-SA"/>
        </w:rPr>
      </w:pPr>
      <w:r w:rsidRPr="006D25FC">
        <w:rPr>
          <w:b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ABA830" wp14:editId="60ABA831">
                <wp:simplePos x="0" y="0"/>
                <wp:positionH relativeFrom="page">
                  <wp:posOffset>5156835</wp:posOffset>
                </wp:positionH>
                <wp:positionV relativeFrom="page">
                  <wp:posOffset>401955</wp:posOffset>
                </wp:positionV>
                <wp:extent cx="1835785" cy="453390"/>
                <wp:effectExtent l="0" t="0" r="0" b="0"/>
                <wp:wrapNone/>
                <wp:docPr id="5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578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BA847" w14:textId="77777777" w:rsidR="00100842" w:rsidRPr="00B56615" w:rsidRDefault="00100842" w:rsidP="00B56615">
                            <w:pPr>
                              <w:pStyle w:val="TitelC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0ABA848" w14:textId="77777777" w:rsidR="00100842" w:rsidRPr="00A95B4A" w:rsidRDefault="00100842" w:rsidP="00B56615">
                            <w:pPr>
                              <w:pStyle w:val="TitelC"/>
                              <w:rPr>
                                <w:sz w:val="32"/>
                                <w:szCs w:val="32"/>
                              </w:rPr>
                            </w:pPr>
                            <w:r w:rsidRPr="00A95B4A">
                              <w:rPr>
                                <w:sz w:val="32"/>
                                <w:szCs w:val="32"/>
                              </w:rPr>
                              <w:t>Tisková zpráva</w:t>
                            </w:r>
                            <w:r w:rsidRPr="00A95B4A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BA830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margin-left:406.05pt;margin-top:31.65pt;width:144.55pt;height:35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" filled="f" stroked="f" strokeweight=".5pt">
                <v:textbox inset="0,0,0,0">
                  <w:txbxContent>
                    <w:p w14:paraId="60ABA847" w14:textId="77777777" w:rsidR="00100842" w:rsidRPr="00B56615" w:rsidRDefault="00100842" w:rsidP="00B56615">
                      <w:pPr>
                        <w:pStyle w:val="TitelC"/>
                        <w:rPr>
                          <w:sz w:val="22"/>
                          <w:szCs w:val="22"/>
                        </w:rPr>
                      </w:pPr>
                    </w:p>
                    <w:p w14:paraId="60ABA848" w14:textId="77777777" w:rsidR="00100842" w:rsidRPr="00A95B4A" w:rsidRDefault="00100842" w:rsidP="00B56615">
                      <w:pPr>
                        <w:pStyle w:val="TitelC"/>
                        <w:rPr>
                          <w:sz w:val="32"/>
                          <w:szCs w:val="32"/>
                        </w:rPr>
                      </w:pPr>
                      <w:r w:rsidRPr="00A95B4A">
                        <w:rPr>
                          <w:sz w:val="32"/>
                          <w:szCs w:val="32"/>
                        </w:rPr>
                        <w:t>Tisková zpráva</w:t>
                      </w:r>
                      <w:r w:rsidRPr="00A95B4A">
                        <w:rPr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43E2">
        <w:rPr>
          <w:b/>
          <w:noProof/>
          <w:sz w:val="36"/>
          <w:szCs w:val="36"/>
          <w:lang w:bidi="ar-SA"/>
        </w:rPr>
        <w:t xml:space="preserve">Ovládat auto jako mobil: </w:t>
      </w:r>
      <w:r w:rsidR="006D25FC" w:rsidRPr="006D25FC">
        <w:rPr>
          <w:b/>
          <w:noProof/>
          <w:sz w:val="36"/>
          <w:szCs w:val="36"/>
          <w:lang w:bidi="ar-SA"/>
        </w:rPr>
        <w:t>Continental</w:t>
      </w:r>
      <w:r w:rsidR="006F5033">
        <w:rPr>
          <w:b/>
          <w:noProof/>
          <w:sz w:val="36"/>
          <w:szCs w:val="36"/>
          <w:lang w:bidi="ar-SA"/>
        </w:rPr>
        <w:t xml:space="preserve"> v Brandýse</w:t>
      </w:r>
      <w:r w:rsidR="00A86E84">
        <w:rPr>
          <w:b/>
          <w:noProof/>
          <w:sz w:val="36"/>
          <w:szCs w:val="36"/>
          <w:lang w:bidi="ar-SA"/>
        </w:rPr>
        <w:t xml:space="preserve"> zavádí do výroby nejnovější trendy </w:t>
      </w:r>
      <w:r w:rsidR="00AD138D">
        <w:rPr>
          <w:b/>
          <w:noProof/>
          <w:sz w:val="36"/>
          <w:szCs w:val="36"/>
          <w:lang w:bidi="ar-SA"/>
        </w:rPr>
        <w:t xml:space="preserve">u </w:t>
      </w:r>
      <w:r w:rsidR="00FB5ADB">
        <w:rPr>
          <w:b/>
          <w:noProof/>
          <w:sz w:val="36"/>
          <w:szCs w:val="36"/>
          <w:lang w:bidi="ar-SA"/>
        </w:rPr>
        <w:t>automobilových</w:t>
      </w:r>
      <w:r w:rsidR="00A86E84">
        <w:rPr>
          <w:b/>
          <w:noProof/>
          <w:sz w:val="36"/>
          <w:szCs w:val="36"/>
          <w:lang w:bidi="ar-SA"/>
        </w:rPr>
        <w:t xml:space="preserve"> displejů</w:t>
      </w:r>
    </w:p>
    <w:p w14:paraId="264DBA01" w14:textId="7ED81FBD" w:rsidR="000C1125" w:rsidRDefault="005A5066" w:rsidP="00A165C0">
      <w:pPr>
        <w:rPr>
          <w:b/>
          <w:bCs/>
        </w:rPr>
      </w:pPr>
      <w:r w:rsidRPr="009F7AEC">
        <w:rPr>
          <w:i/>
        </w:rPr>
        <w:t>Brandýs nad Labem</w:t>
      </w:r>
      <w:r w:rsidR="00A134E8" w:rsidRPr="009F7AEC">
        <w:rPr>
          <w:i/>
        </w:rPr>
        <w:t xml:space="preserve"> </w:t>
      </w:r>
      <w:r w:rsidR="006C194F">
        <w:rPr>
          <w:i/>
        </w:rPr>
        <w:t>1</w:t>
      </w:r>
      <w:r w:rsidRPr="00E0103F">
        <w:rPr>
          <w:i/>
        </w:rPr>
        <w:t>.</w:t>
      </w:r>
      <w:r w:rsidR="006C194F">
        <w:rPr>
          <w:i/>
        </w:rPr>
        <w:t xml:space="preserve"> </w:t>
      </w:r>
      <w:proofErr w:type="gramStart"/>
      <w:r w:rsidR="006C194F">
        <w:rPr>
          <w:i/>
        </w:rPr>
        <w:t>září</w:t>
      </w:r>
      <w:r w:rsidR="00920D3C" w:rsidRPr="00E0103F">
        <w:rPr>
          <w:i/>
        </w:rPr>
        <w:t xml:space="preserve"> </w:t>
      </w:r>
      <w:r w:rsidR="00E34CEE" w:rsidRPr="00E0103F">
        <w:rPr>
          <w:i/>
        </w:rPr>
        <w:t xml:space="preserve"> 2021</w:t>
      </w:r>
      <w:proofErr w:type="gramEnd"/>
      <w:r w:rsidR="009F7AEC">
        <w:rPr>
          <w:i/>
        </w:rPr>
        <w:t xml:space="preserve"> </w:t>
      </w:r>
      <w:r w:rsidRPr="00CB4A90">
        <w:rPr>
          <w:b/>
          <w:bCs/>
        </w:rPr>
        <w:t>–</w:t>
      </w:r>
      <w:r w:rsidR="00A134E8" w:rsidRPr="00CB4A90">
        <w:rPr>
          <w:b/>
          <w:bCs/>
        </w:rPr>
        <w:t xml:space="preserve"> </w:t>
      </w:r>
      <w:r w:rsidR="000C1125" w:rsidRPr="00926434">
        <w:rPr>
          <w:b/>
          <w:bCs/>
        </w:rPr>
        <w:t>Společnost Continental</w:t>
      </w:r>
      <w:r w:rsidR="007041CA">
        <w:rPr>
          <w:b/>
          <w:bCs/>
        </w:rPr>
        <w:t xml:space="preserve"> Automotive</w:t>
      </w:r>
      <w:r w:rsidR="00A236E8">
        <w:rPr>
          <w:b/>
          <w:bCs/>
        </w:rPr>
        <w:t xml:space="preserve"> v Brandýse nad Labem</w:t>
      </w:r>
      <w:r w:rsidR="000C1125" w:rsidRPr="00926434">
        <w:rPr>
          <w:b/>
          <w:bCs/>
        </w:rPr>
        <w:t xml:space="preserve">, </w:t>
      </w:r>
      <w:r w:rsidR="0090279B">
        <w:rPr>
          <w:b/>
          <w:bCs/>
        </w:rPr>
        <w:t>dodavatel interiérové elektroniky do automo</w:t>
      </w:r>
      <w:r w:rsidR="008E1C72">
        <w:rPr>
          <w:b/>
          <w:bCs/>
        </w:rPr>
        <w:t xml:space="preserve">bilů, </w:t>
      </w:r>
      <w:r w:rsidR="00A86E84">
        <w:rPr>
          <w:b/>
          <w:bCs/>
        </w:rPr>
        <w:t xml:space="preserve">zavádí do výroby </w:t>
      </w:r>
      <w:r w:rsidR="00AE61C3">
        <w:rPr>
          <w:b/>
          <w:bCs/>
        </w:rPr>
        <w:t xml:space="preserve">nové </w:t>
      </w:r>
      <w:r w:rsidR="00EE58A2">
        <w:rPr>
          <w:b/>
          <w:bCs/>
        </w:rPr>
        <w:t>trend</w:t>
      </w:r>
      <w:r w:rsidR="00A86E84">
        <w:rPr>
          <w:b/>
          <w:bCs/>
        </w:rPr>
        <w:t>y</w:t>
      </w:r>
      <w:r w:rsidR="00EE58A2">
        <w:rPr>
          <w:b/>
          <w:bCs/>
        </w:rPr>
        <w:t xml:space="preserve"> v oblasti displejů.</w:t>
      </w:r>
      <w:r w:rsidR="00B723AC">
        <w:rPr>
          <w:b/>
          <w:bCs/>
        </w:rPr>
        <w:t xml:space="preserve"> </w:t>
      </w:r>
      <w:r w:rsidR="00BE2163">
        <w:rPr>
          <w:b/>
          <w:bCs/>
        </w:rPr>
        <w:t>M</w:t>
      </w:r>
      <w:r w:rsidR="00B723AC">
        <w:rPr>
          <w:b/>
          <w:bCs/>
        </w:rPr>
        <w:t>ezi ně</w:t>
      </w:r>
      <w:r w:rsidR="00BE2163">
        <w:rPr>
          <w:b/>
          <w:bCs/>
        </w:rPr>
        <w:t xml:space="preserve"> patří</w:t>
      </w:r>
      <w:r w:rsidR="00B723AC">
        <w:rPr>
          <w:b/>
          <w:bCs/>
        </w:rPr>
        <w:t xml:space="preserve"> </w:t>
      </w:r>
      <w:r w:rsidR="00FB4CC7">
        <w:rPr>
          <w:b/>
          <w:bCs/>
        </w:rPr>
        <w:t xml:space="preserve">například </w:t>
      </w:r>
      <w:r w:rsidR="008E0AAE">
        <w:rPr>
          <w:b/>
          <w:bCs/>
        </w:rPr>
        <w:t xml:space="preserve">jejich </w:t>
      </w:r>
      <w:r w:rsidR="00B723AC">
        <w:rPr>
          <w:b/>
          <w:bCs/>
        </w:rPr>
        <w:t>zvětšov</w:t>
      </w:r>
      <w:r w:rsidR="00C46366">
        <w:rPr>
          <w:b/>
          <w:bCs/>
        </w:rPr>
        <w:t>á</w:t>
      </w:r>
      <w:r w:rsidR="00B723AC">
        <w:rPr>
          <w:b/>
          <w:bCs/>
        </w:rPr>
        <w:t>ní</w:t>
      </w:r>
      <w:r w:rsidR="002E41EB">
        <w:rPr>
          <w:b/>
          <w:bCs/>
        </w:rPr>
        <w:t xml:space="preserve"> nebo 3D design</w:t>
      </w:r>
      <w:r w:rsidR="00FB4CC7">
        <w:rPr>
          <w:b/>
          <w:bCs/>
        </w:rPr>
        <w:t xml:space="preserve">. </w:t>
      </w:r>
      <w:r w:rsidR="00B723AC">
        <w:rPr>
          <w:b/>
          <w:bCs/>
        </w:rPr>
        <w:t xml:space="preserve">Hlavním hnacím motorem </w:t>
      </w:r>
      <w:r w:rsidR="00167837">
        <w:rPr>
          <w:b/>
          <w:bCs/>
        </w:rPr>
        <w:t>inovací zůstává rychle postupující</w:t>
      </w:r>
      <w:r w:rsidR="00B723AC">
        <w:rPr>
          <w:b/>
          <w:bCs/>
        </w:rPr>
        <w:t xml:space="preserve"> digitalizace. </w:t>
      </w:r>
      <w:r w:rsidR="002D0263">
        <w:rPr>
          <w:b/>
          <w:bCs/>
        </w:rPr>
        <w:t xml:space="preserve">Continental proto vyvíjí nové technologie, </w:t>
      </w:r>
      <w:r w:rsidR="00D857B7">
        <w:rPr>
          <w:b/>
          <w:bCs/>
        </w:rPr>
        <w:t xml:space="preserve">díky kterým bude ovládání auta tak snadné jako </w:t>
      </w:r>
      <w:r w:rsidR="00FB4CC7">
        <w:rPr>
          <w:b/>
          <w:bCs/>
        </w:rPr>
        <w:t xml:space="preserve">třeba </w:t>
      </w:r>
      <w:r w:rsidR="00D857B7">
        <w:rPr>
          <w:b/>
          <w:bCs/>
        </w:rPr>
        <w:t xml:space="preserve">používání </w:t>
      </w:r>
      <w:r w:rsidR="008E0AAE">
        <w:rPr>
          <w:b/>
          <w:bCs/>
        </w:rPr>
        <w:t xml:space="preserve">dotykového </w:t>
      </w:r>
      <w:r w:rsidR="00D857B7">
        <w:rPr>
          <w:b/>
          <w:bCs/>
        </w:rPr>
        <w:t>mobil</w:t>
      </w:r>
      <w:r w:rsidR="00740284">
        <w:rPr>
          <w:b/>
          <w:bCs/>
        </w:rPr>
        <w:t>u</w:t>
      </w:r>
      <w:r w:rsidR="00D857B7">
        <w:rPr>
          <w:b/>
          <w:bCs/>
        </w:rPr>
        <w:t>.</w:t>
      </w:r>
    </w:p>
    <w:p w14:paraId="20809539" w14:textId="444695A3" w:rsidR="00FB4CC7" w:rsidRDefault="00537273" w:rsidP="00A165C0">
      <w:pPr>
        <w:rPr>
          <w:szCs w:val="22"/>
        </w:rPr>
      </w:pPr>
      <w:r>
        <w:rPr>
          <w:szCs w:val="22"/>
        </w:rPr>
        <w:t>Č</w:t>
      </w:r>
      <w:r w:rsidR="00B75619">
        <w:rPr>
          <w:szCs w:val="22"/>
        </w:rPr>
        <w:t xml:space="preserve">ím dál víc řidičů </w:t>
      </w:r>
      <w:r w:rsidR="00FB4CC7">
        <w:rPr>
          <w:szCs w:val="22"/>
        </w:rPr>
        <w:t xml:space="preserve">klade </w:t>
      </w:r>
      <w:r w:rsidR="00C87385">
        <w:rPr>
          <w:szCs w:val="22"/>
        </w:rPr>
        <w:t xml:space="preserve">důraz na kvalitní zážitek z jízdy, </w:t>
      </w:r>
      <w:r w:rsidR="00EE58A2">
        <w:rPr>
          <w:szCs w:val="22"/>
        </w:rPr>
        <w:t>k</w:t>
      </w:r>
      <w:r w:rsidR="00C34042">
        <w:rPr>
          <w:szCs w:val="22"/>
        </w:rPr>
        <w:t xml:space="preserve"> němuž </w:t>
      </w:r>
      <w:r w:rsidR="00EE58A2">
        <w:rPr>
          <w:szCs w:val="22"/>
        </w:rPr>
        <w:t xml:space="preserve">displeje </w:t>
      </w:r>
      <w:r w:rsidR="00A86E84">
        <w:rPr>
          <w:szCs w:val="22"/>
        </w:rPr>
        <w:t xml:space="preserve">velkým </w:t>
      </w:r>
      <w:r w:rsidR="00EE58A2">
        <w:rPr>
          <w:szCs w:val="22"/>
        </w:rPr>
        <w:t xml:space="preserve">dílem přispívají. </w:t>
      </w:r>
      <w:r w:rsidR="00566505">
        <w:rPr>
          <w:szCs w:val="22"/>
        </w:rPr>
        <w:t>Zároveň</w:t>
      </w:r>
      <w:r w:rsidR="00EE58A2">
        <w:rPr>
          <w:szCs w:val="22"/>
        </w:rPr>
        <w:t xml:space="preserve"> jednoduše odliš</w:t>
      </w:r>
      <w:r w:rsidR="00CE6B22">
        <w:rPr>
          <w:szCs w:val="22"/>
        </w:rPr>
        <w:t>ují</w:t>
      </w:r>
      <w:r w:rsidR="00EE58A2">
        <w:rPr>
          <w:szCs w:val="22"/>
        </w:rPr>
        <w:t xml:space="preserve"> výrobce aut od konkurence.</w:t>
      </w:r>
      <w:r w:rsidR="00D5047E">
        <w:rPr>
          <w:szCs w:val="22"/>
        </w:rPr>
        <w:t xml:space="preserve"> </w:t>
      </w:r>
      <w:r w:rsidR="004132FF" w:rsidRPr="004132FF">
        <w:rPr>
          <w:i/>
          <w:iCs/>
          <w:szCs w:val="22"/>
        </w:rPr>
        <w:t>„</w:t>
      </w:r>
      <w:r w:rsidR="00806F7E">
        <w:rPr>
          <w:i/>
          <w:iCs/>
          <w:szCs w:val="22"/>
        </w:rPr>
        <w:t>Současné</w:t>
      </w:r>
      <w:r w:rsidR="005E75C8">
        <w:rPr>
          <w:i/>
          <w:iCs/>
          <w:szCs w:val="22"/>
        </w:rPr>
        <w:t xml:space="preserve"> displeje nabíz</w:t>
      </w:r>
      <w:r w:rsidR="005351EE">
        <w:rPr>
          <w:i/>
          <w:iCs/>
          <w:szCs w:val="22"/>
        </w:rPr>
        <w:t>ej</w:t>
      </w:r>
      <w:r w:rsidR="005E75C8">
        <w:rPr>
          <w:i/>
          <w:iCs/>
          <w:szCs w:val="22"/>
        </w:rPr>
        <w:t xml:space="preserve">í řidiči širokou škálu možností – </w:t>
      </w:r>
      <w:r w:rsidR="003F5CCB">
        <w:rPr>
          <w:i/>
          <w:iCs/>
          <w:szCs w:val="22"/>
        </w:rPr>
        <w:t>od sledování navigace</w:t>
      </w:r>
      <w:r w:rsidR="005351EE">
        <w:rPr>
          <w:i/>
          <w:iCs/>
          <w:szCs w:val="22"/>
        </w:rPr>
        <w:t xml:space="preserve"> přes</w:t>
      </w:r>
      <w:r w:rsidR="00981CB8">
        <w:rPr>
          <w:i/>
          <w:iCs/>
          <w:szCs w:val="22"/>
        </w:rPr>
        <w:t xml:space="preserve"> přehrávání hudby až po spárování s</w:t>
      </w:r>
      <w:r w:rsidR="003A6D5F">
        <w:rPr>
          <w:i/>
          <w:iCs/>
          <w:szCs w:val="22"/>
        </w:rPr>
        <w:t> </w:t>
      </w:r>
      <w:r w:rsidR="00981CB8">
        <w:rPr>
          <w:i/>
          <w:iCs/>
          <w:szCs w:val="22"/>
        </w:rPr>
        <w:t>mobilní</w:t>
      </w:r>
      <w:r w:rsidR="003A6D5F">
        <w:rPr>
          <w:i/>
          <w:iCs/>
          <w:szCs w:val="22"/>
        </w:rPr>
        <w:t xml:space="preserve">m telefonem k využití nejrůznějších aplikací. </w:t>
      </w:r>
      <w:r w:rsidR="004132FF" w:rsidRPr="004132FF">
        <w:rPr>
          <w:i/>
          <w:iCs/>
          <w:szCs w:val="22"/>
        </w:rPr>
        <w:t>V</w:t>
      </w:r>
      <w:r w:rsidR="00ED2ECD">
        <w:rPr>
          <w:i/>
          <w:iCs/>
          <w:szCs w:val="22"/>
        </w:rPr>
        <w:t> </w:t>
      </w:r>
      <w:r w:rsidR="004132FF" w:rsidRPr="004132FF">
        <w:rPr>
          <w:i/>
          <w:iCs/>
          <w:szCs w:val="22"/>
        </w:rPr>
        <w:t>Continentalu</w:t>
      </w:r>
      <w:r w:rsidR="00ED2ECD">
        <w:rPr>
          <w:i/>
          <w:iCs/>
          <w:szCs w:val="22"/>
        </w:rPr>
        <w:t xml:space="preserve"> </w:t>
      </w:r>
      <w:r w:rsidR="004132FF" w:rsidRPr="004132FF">
        <w:rPr>
          <w:i/>
          <w:iCs/>
          <w:szCs w:val="22"/>
        </w:rPr>
        <w:t>vyvíjíme nové technologie, které dokáž</w:t>
      </w:r>
      <w:r w:rsidR="002A4D72">
        <w:rPr>
          <w:i/>
          <w:iCs/>
          <w:szCs w:val="22"/>
        </w:rPr>
        <w:t>ou</w:t>
      </w:r>
      <w:r w:rsidR="004132FF" w:rsidRPr="004132FF">
        <w:rPr>
          <w:i/>
          <w:iCs/>
          <w:szCs w:val="22"/>
        </w:rPr>
        <w:t xml:space="preserve"> ovládání displeje v autě </w:t>
      </w:r>
      <w:r w:rsidR="00EC0369">
        <w:rPr>
          <w:i/>
          <w:iCs/>
          <w:szCs w:val="22"/>
        </w:rPr>
        <w:t>ještě více</w:t>
      </w:r>
      <w:r w:rsidR="004132FF" w:rsidRPr="004132FF">
        <w:rPr>
          <w:i/>
          <w:iCs/>
          <w:szCs w:val="22"/>
        </w:rPr>
        <w:t xml:space="preserve"> zjednodušit a</w:t>
      </w:r>
      <w:r w:rsidR="000D222D">
        <w:rPr>
          <w:i/>
          <w:iCs/>
          <w:szCs w:val="22"/>
        </w:rPr>
        <w:t xml:space="preserve"> zintenzivnit</w:t>
      </w:r>
      <w:r w:rsidR="009E1D8C">
        <w:rPr>
          <w:i/>
          <w:iCs/>
          <w:szCs w:val="22"/>
        </w:rPr>
        <w:t xml:space="preserve"> </w:t>
      </w:r>
      <w:r w:rsidR="00D401E0">
        <w:rPr>
          <w:i/>
          <w:iCs/>
          <w:szCs w:val="22"/>
        </w:rPr>
        <w:t>požitek z řízení</w:t>
      </w:r>
      <w:r w:rsidR="004132FF" w:rsidRPr="004132FF">
        <w:rPr>
          <w:i/>
          <w:iCs/>
          <w:szCs w:val="22"/>
        </w:rPr>
        <w:t>,“</w:t>
      </w:r>
      <w:r w:rsidR="004132FF">
        <w:rPr>
          <w:szCs w:val="22"/>
        </w:rPr>
        <w:t xml:space="preserve"> říká Tomáš Vondrák, ředitel brandýského závodu.</w:t>
      </w:r>
    </w:p>
    <w:p w14:paraId="60BB46F7" w14:textId="43ED0CAD" w:rsidR="005E75C8" w:rsidRDefault="00CD70CD" w:rsidP="00A165C0">
      <w:pPr>
        <w:rPr>
          <w:szCs w:val="22"/>
        </w:rPr>
      </w:pPr>
      <w:r>
        <w:rPr>
          <w:szCs w:val="22"/>
        </w:rPr>
        <w:t xml:space="preserve">Vzhled displeje </w:t>
      </w:r>
      <w:r w:rsidR="00BB6E6C">
        <w:rPr>
          <w:szCs w:val="22"/>
        </w:rPr>
        <w:t xml:space="preserve">se </w:t>
      </w:r>
      <w:r>
        <w:rPr>
          <w:szCs w:val="22"/>
        </w:rPr>
        <w:t>dnes maximálně přizpůsob</w:t>
      </w:r>
      <w:r w:rsidR="007F7860">
        <w:rPr>
          <w:szCs w:val="22"/>
        </w:rPr>
        <w:t>uje</w:t>
      </w:r>
      <w:r>
        <w:rPr>
          <w:szCs w:val="22"/>
        </w:rPr>
        <w:t xml:space="preserve"> požadavkům značky. </w:t>
      </w:r>
      <w:r w:rsidRPr="000F3A31">
        <w:rPr>
          <w:i/>
          <w:iCs/>
          <w:szCs w:val="22"/>
        </w:rPr>
        <w:t>„Špičkové nanotechnologie</w:t>
      </w:r>
      <w:r w:rsidR="00A31705">
        <w:rPr>
          <w:i/>
          <w:iCs/>
          <w:szCs w:val="22"/>
        </w:rPr>
        <w:t xml:space="preserve"> naší</w:t>
      </w:r>
      <w:r w:rsidRPr="000F3A31">
        <w:rPr>
          <w:i/>
          <w:iCs/>
          <w:szCs w:val="22"/>
        </w:rPr>
        <w:t xml:space="preserve"> společnosti umožňují téměř nekonečn</w:t>
      </w:r>
      <w:r w:rsidR="00F5289F">
        <w:rPr>
          <w:i/>
          <w:iCs/>
          <w:szCs w:val="22"/>
        </w:rPr>
        <w:t>ý</w:t>
      </w:r>
      <w:r w:rsidRPr="000F3A31">
        <w:rPr>
          <w:i/>
          <w:iCs/>
          <w:szCs w:val="22"/>
        </w:rPr>
        <w:t xml:space="preserve"> </w:t>
      </w:r>
      <w:r w:rsidR="00F5289F">
        <w:rPr>
          <w:i/>
          <w:iCs/>
          <w:szCs w:val="22"/>
        </w:rPr>
        <w:t>výběr</w:t>
      </w:r>
      <w:r w:rsidRPr="000F3A31">
        <w:rPr>
          <w:i/>
          <w:iCs/>
          <w:szCs w:val="22"/>
        </w:rPr>
        <w:t xml:space="preserve"> forem a tvarů. Bohužel nedávný trend plochých displejů způsobil, že byly návrhy nezajímavé a zaměnitelné. </w:t>
      </w:r>
      <w:r w:rsidR="00616F00">
        <w:rPr>
          <w:i/>
          <w:iCs/>
          <w:szCs w:val="22"/>
        </w:rPr>
        <w:t>Z tohoto důvodu</w:t>
      </w:r>
      <w:r w:rsidRPr="000F3A31">
        <w:rPr>
          <w:i/>
          <w:iCs/>
          <w:szCs w:val="22"/>
        </w:rPr>
        <w:t xml:space="preserve"> máme v nabídce </w:t>
      </w:r>
      <w:r w:rsidR="000F3A31">
        <w:rPr>
          <w:i/>
          <w:iCs/>
          <w:szCs w:val="22"/>
        </w:rPr>
        <w:t xml:space="preserve">hned </w:t>
      </w:r>
      <w:r w:rsidRPr="000F3A31">
        <w:rPr>
          <w:i/>
          <w:iCs/>
          <w:szCs w:val="22"/>
        </w:rPr>
        <w:t>několik variant</w:t>
      </w:r>
      <w:r w:rsidR="000B139F">
        <w:rPr>
          <w:i/>
          <w:iCs/>
          <w:szCs w:val="22"/>
        </w:rPr>
        <w:t xml:space="preserve"> přinášejících</w:t>
      </w:r>
      <w:r w:rsidR="007D658A">
        <w:rPr>
          <w:i/>
          <w:iCs/>
          <w:szCs w:val="22"/>
        </w:rPr>
        <w:t xml:space="preserve"> displejům jedinečnost.</w:t>
      </w:r>
      <w:r w:rsidR="0010665C">
        <w:rPr>
          <w:i/>
          <w:iCs/>
          <w:szCs w:val="22"/>
        </w:rPr>
        <w:t xml:space="preserve"> </w:t>
      </w:r>
      <w:r w:rsidR="000F3A31" w:rsidRPr="000F3A31">
        <w:rPr>
          <w:i/>
          <w:iCs/>
          <w:szCs w:val="22"/>
        </w:rPr>
        <w:t>D</w:t>
      </w:r>
      <w:r w:rsidR="000F3A31">
        <w:rPr>
          <w:i/>
          <w:iCs/>
          <w:szCs w:val="22"/>
        </w:rPr>
        <w:t>esign d</w:t>
      </w:r>
      <w:r w:rsidR="000F3A31" w:rsidRPr="000F3A31">
        <w:rPr>
          <w:i/>
          <w:iCs/>
          <w:szCs w:val="22"/>
        </w:rPr>
        <w:t xml:space="preserve">oplňujeme například o </w:t>
      </w:r>
      <w:r w:rsidR="000F3A31">
        <w:rPr>
          <w:i/>
          <w:iCs/>
          <w:szCs w:val="22"/>
        </w:rPr>
        <w:t xml:space="preserve">3D </w:t>
      </w:r>
      <w:r w:rsidR="000F3A31" w:rsidRPr="000F3A31">
        <w:rPr>
          <w:i/>
          <w:iCs/>
          <w:szCs w:val="22"/>
        </w:rPr>
        <w:t>prvky</w:t>
      </w:r>
      <w:r w:rsidR="00D65484">
        <w:rPr>
          <w:i/>
          <w:iCs/>
          <w:szCs w:val="22"/>
        </w:rPr>
        <w:t xml:space="preserve"> pro lepší orientaci</w:t>
      </w:r>
      <w:r w:rsidR="00B22406">
        <w:rPr>
          <w:i/>
          <w:iCs/>
          <w:szCs w:val="22"/>
        </w:rPr>
        <w:t xml:space="preserve"> řidiče</w:t>
      </w:r>
      <w:r w:rsidR="000F3A31" w:rsidRPr="000F3A31">
        <w:rPr>
          <w:i/>
          <w:iCs/>
          <w:szCs w:val="22"/>
        </w:rPr>
        <w:t xml:space="preserve">, </w:t>
      </w:r>
      <w:r w:rsidR="000F3A31">
        <w:rPr>
          <w:i/>
          <w:iCs/>
          <w:szCs w:val="22"/>
        </w:rPr>
        <w:t xml:space="preserve">a to bez ohledu na </w:t>
      </w:r>
      <w:r w:rsidR="00EA13B7">
        <w:rPr>
          <w:i/>
          <w:iCs/>
          <w:szCs w:val="22"/>
        </w:rPr>
        <w:t xml:space="preserve">to, </w:t>
      </w:r>
      <w:r w:rsidR="000F3A31">
        <w:rPr>
          <w:i/>
          <w:iCs/>
          <w:szCs w:val="22"/>
        </w:rPr>
        <w:t xml:space="preserve">zda se na </w:t>
      </w:r>
      <w:r w:rsidR="00AE61C3">
        <w:rPr>
          <w:i/>
          <w:iCs/>
          <w:szCs w:val="22"/>
        </w:rPr>
        <w:t xml:space="preserve">obrazovku </w:t>
      </w:r>
      <w:r w:rsidR="00FD397B">
        <w:rPr>
          <w:i/>
          <w:iCs/>
          <w:szCs w:val="22"/>
        </w:rPr>
        <w:t xml:space="preserve">zrovna </w:t>
      </w:r>
      <w:r w:rsidR="000F3A31">
        <w:rPr>
          <w:i/>
          <w:iCs/>
          <w:szCs w:val="22"/>
        </w:rPr>
        <w:t>dívá</w:t>
      </w:r>
      <w:r w:rsidR="00B22406">
        <w:rPr>
          <w:i/>
          <w:iCs/>
          <w:szCs w:val="22"/>
        </w:rPr>
        <w:t>,</w:t>
      </w:r>
      <w:r w:rsidR="000F3A31">
        <w:rPr>
          <w:i/>
          <w:iCs/>
          <w:szCs w:val="22"/>
        </w:rPr>
        <w:t xml:space="preserve"> nebo ne,</w:t>
      </w:r>
      <w:r w:rsidR="000F3A31" w:rsidRPr="000F3A31">
        <w:rPr>
          <w:i/>
          <w:iCs/>
          <w:szCs w:val="22"/>
        </w:rPr>
        <w:t>“</w:t>
      </w:r>
      <w:r w:rsidR="000F3A31">
        <w:rPr>
          <w:szCs w:val="22"/>
        </w:rPr>
        <w:t xml:space="preserve"> dodává</w:t>
      </w:r>
      <w:r w:rsidR="00B22406">
        <w:rPr>
          <w:szCs w:val="22"/>
        </w:rPr>
        <w:t xml:space="preserve"> Tomáš</w:t>
      </w:r>
      <w:r w:rsidR="000F3A31">
        <w:rPr>
          <w:szCs w:val="22"/>
        </w:rPr>
        <w:t xml:space="preserve"> Vondrák.</w:t>
      </w:r>
    </w:p>
    <w:p w14:paraId="71212711" w14:textId="53D1F95E" w:rsidR="00D40AEE" w:rsidRDefault="000841CF" w:rsidP="00A165C0">
      <w:pPr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Displej jako centrální mozek</w:t>
      </w:r>
    </w:p>
    <w:p w14:paraId="37B7FF8A" w14:textId="3B6D18D1" w:rsidR="00353C02" w:rsidRDefault="00472FC8" w:rsidP="00A165C0">
      <w:pPr>
        <w:rPr>
          <w:szCs w:val="22"/>
        </w:rPr>
      </w:pPr>
      <w:r>
        <w:rPr>
          <w:szCs w:val="22"/>
        </w:rPr>
        <w:t>Nejnovější trendy automo</w:t>
      </w:r>
      <w:r w:rsidR="00185EA7">
        <w:rPr>
          <w:szCs w:val="22"/>
        </w:rPr>
        <w:t xml:space="preserve">bilových </w:t>
      </w:r>
      <w:r w:rsidR="00A72685">
        <w:rPr>
          <w:szCs w:val="22"/>
        </w:rPr>
        <w:t>displejů se soustředí jak na vizuální</w:t>
      </w:r>
      <w:r w:rsidR="00295521">
        <w:rPr>
          <w:szCs w:val="22"/>
        </w:rPr>
        <w:t xml:space="preserve">, tak i </w:t>
      </w:r>
      <w:r w:rsidR="005351EE">
        <w:rPr>
          <w:szCs w:val="22"/>
        </w:rPr>
        <w:t xml:space="preserve">na </w:t>
      </w:r>
      <w:r w:rsidR="00295521">
        <w:rPr>
          <w:szCs w:val="22"/>
        </w:rPr>
        <w:t xml:space="preserve">funkční stránku. </w:t>
      </w:r>
      <w:r w:rsidR="00135338">
        <w:rPr>
          <w:szCs w:val="22"/>
        </w:rPr>
        <w:t>Pro větší komfort řidiče a spoluje</w:t>
      </w:r>
      <w:r w:rsidR="00C06DA1">
        <w:rPr>
          <w:szCs w:val="22"/>
        </w:rPr>
        <w:t>z</w:t>
      </w:r>
      <w:r w:rsidR="00135338">
        <w:rPr>
          <w:szCs w:val="22"/>
        </w:rPr>
        <w:t>d</w:t>
      </w:r>
      <w:r w:rsidR="004F75AE">
        <w:rPr>
          <w:szCs w:val="22"/>
        </w:rPr>
        <w:t>c</w:t>
      </w:r>
      <w:r w:rsidR="00135338">
        <w:rPr>
          <w:szCs w:val="22"/>
        </w:rPr>
        <w:t>e d</w:t>
      </w:r>
      <w:r w:rsidR="00A23E99">
        <w:rPr>
          <w:szCs w:val="22"/>
        </w:rPr>
        <w:t>ochází k</w:t>
      </w:r>
      <w:r w:rsidR="007021B1">
        <w:rPr>
          <w:szCs w:val="22"/>
        </w:rPr>
        <w:t>e</w:t>
      </w:r>
      <w:r w:rsidR="004F75AE">
        <w:rPr>
          <w:szCs w:val="22"/>
        </w:rPr>
        <w:t xml:space="preserve"> sjednocování</w:t>
      </w:r>
      <w:r w:rsidR="00A23E99">
        <w:rPr>
          <w:szCs w:val="22"/>
        </w:rPr>
        <w:t xml:space="preserve"> menších displejů do jednoho velkého</w:t>
      </w:r>
      <w:r w:rsidR="008C4A43">
        <w:rPr>
          <w:szCs w:val="22"/>
        </w:rPr>
        <w:t xml:space="preserve"> palubního</w:t>
      </w:r>
      <w:r w:rsidR="00E77837">
        <w:rPr>
          <w:szCs w:val="22"/>
        </w:rPr>
        <w:t xml:space="preserve"> kokpitu</w:t>
      </w:r>
      <w:r w:rsidR="00E0547D">
        <w:rPr>
          <w:szCs w:val="22"/>
        </w:rPr>
        <w:t>.</w:t>
      </w:r>
      <w:r w:rsidR="00F9182E">
        <w:rPr>
          <w:szCs w:val="22"/>
        </w:rPr>
        <w:t xml:space="preserve"> </w:t>
      </w:r>
      <w:r w:rsidR="00E6724A">
        <w:rPr>
          <w:szCs w:val="22"/>
        </w:rPr>
        <w:t>Ten d</w:t>
      </w:r>
      <w:r w:rsidR="00E0547D">
        <w:rPr>
          <w:szCs w:val="22"/>
        </w:rPr>
        <w:t>íky správnému zakřivení</w:t>
      </w:r>
      <w:r w:rsidR="002E69CB">
        <w:rPr>
          <w:szCs w:val="22"/>
        </w:rPr>
        <w:t xml:space="preserve"> umožňuje plynule navázat na design vozu</w:t>
      </w:r>
      <w:r w:rsidR="001A4564">
        <w:rPr>
          <w:szCs w:val="22"/>
        </w:rPr>
        <w:t xml:space="preserve"> a 3D prvky na povrchu usnadňují řidič</w:t>
      </w:r>
      <w:r w:rsidR="00034737">
        <w:rPr>
          <w:szCs w:val="22"/>
        </w:rPr>
        <w:t>i</w:t>
      </w:r>
      <w:r w:rsidR="004E0E0B">
        <w:rPr>
          <w:szCs w:val="22"/>
        </w:rPr>
        <w:t xml:space="preserve"> orientaci</w:t>
      </w:r>
      <w:r w:rsidR="001A4564">
        <w:rPr>
          <w:szCs w:val="22"/>
        </w:rPr>
        <w:t xml:space="preserve"> při ovládání. </w:t>
      </w:r>
      <w:r w:rsidR="00C76706">
        <w:rPr>
          <w:szCs w:val="22"/>
        </w:rPr>
        <w:t xml:space="preserve">Displej </w:t>
      </w:r>
      <w:r w:rsidR="00353C02">
        <w:rPr>
          <w:szCs w:val="22"/>
        </w:rPr>
        <w:t>u</w:t>
      </w:r>
      <w:r w:rsidR="00C76706">
        <w:rPr>
          <w:szCs w:val="22"/>
        </w:rPr>
        <w:t xml:space="preserve">ž neslouží pouze k naladění rádiové stanice, ale stává se </w:t>
      </w:r>
      <w:r w:rsidR="00B34E18">
        <w:rPr>
          <w:szCs w:val="22"/>
        </w:rPr>
        <w:t>centrálním mozkem</w:t>
      </w:r>
      <w:r w:rsidR="00C76706">
        <w:rPr>
          <w:szCs w:val="22"/>
        </w:rPr>
        <w:t xml:space="preserve"> </w:t>
      </w:r>
      <w:r w:rsidR="00B34E18">
        <w:rPr>
          <w:szCs w:val="22"/>
        </w:rPr>
        <w:t>celého</w:t>
      </w:r>
      <w:r w:rsidR="00C76706">
        <w:rPr>
          <w:szCs w:val="22"/>
        </w:rPr>
        <w:t xml:space="preserve"> auta, </w:t>
      </w:r>
      <w:r w:rsidR="00985C00">
        <w:rPr>
          <w:szCs w:val="22"/>
        </w:rPr>
        <w:t>který</w:t>
      </w:r>
      <w:r w:rsidR="00D65439">
        <w:rPr>
          <w:szCs w:val="22"/>
        </w:rPr>
        <w:t xml:space="preserve"> je schopen zobrazit jakoukoli funkci</w:t>
      </w:r>
      <w:r w:rsidR="00AC53EF">
        <w:rPr>
          <w:szCs w:val="22"/>
        </w:rPr>
        <w:t xml:space="preserve">, </w:t>
      </w:r>
      <w:r w:rsidR="00D65439">
        <w:rPr>
          <w:szCs w:val="22"/>
        </w:rPr>
        <w:t>pro kterou je naprogramov</w:t>
      </w:r>
      <w:r w:rsidR="00C24B30">
        <w:rPr>
          <w:szCs w:val="22"/>
        </w:rPr>
        <w:t>án.</w:t>
      </w:r>
      <w:r w:rsidR="004140FC">
        <w:rPr>
          <w:szCs w:val="22"/>
        </w:rPr>
        <w:t xml:space="preserve"> </w:t>
      </w:r>
    </w:p>
    <w:p w14:paraId="3254ED59" w14:textId="1342D083" w:rsidR="00271FFD" w:rsidRPr="00F11C78" w:rsidRDefault="00C9629D" w:rsidP="00F11C78">
      <w:pPr>
        <w:keepLines w:val="0"/>
        <w:spacing w:after="0"/>
        <w:rPr>
          <w:rFonts w:eastAsia="Times New Roman" w:cs="Arial"/>
          <w:sz w:val="21"/>
          <w:szCs w:val="21"/>
          <w:lang w:bidi="ar-SA"/>
        </w:rPr>
      </w:pPr>
      <w:r w:rsidRPr="006D6BF8">
        <w:rPr>
          <w:rFonts w:cs="Arial"/>
          <w:szCs w:val="22"/>
        </w:rPr>
        <w:t>V Brandýse n</w:t>
      </w:r>
      <w:r w:rsidR="008308D5" w:rsidRPr="005351EE">
        <w:rPr>
          <w:rFonts w:cs="Arial"/>
          <w:szCs w:val="22"/>
        </w:rPr>
        <w:t>yní přip</w:t>
      </w:r>
      <w:r w:rsidR="008308D5" w:rsidRPr="00F11C78">
        <w:rPr>
          <w:rFonts w:cs="Arial"/>
          <w:szCs w:val="22"/>
        </w:rPr>
        <w:t>ravuj</w:t>
      </w:r>
      <w:r w:rsidRPr="00F11C78">
        <w:rPr>
          <w:rFonts w:cs="Arial"/>
          <w:szCs w:val="22"/>
        </w:rPr>
        <w:t>í</w:t>
      </w:r>
      <w:r w:rsidR="008308D5" w:rsidRPr="00F11C78">
        <w:rPr>
          <w:rFonts w:cs="Arial"/>
          <w:szCs w:val="22"/>
        </w:rPr>
        <w:t xml:space="preserve"> výrob</w:t>
      </w:r>
      <w:r w:rsidRPr="00F11C78">
        <w:rPr>
          <w:rFonts w:cs="Arial"/>
          <w:szCs w:val="22"/>
        </w:rPr>
        <w:t>u</w:t>
      </w:r>
      <w:r w:rsidR="008308D5" w:rsidRPr="00F11C78">
        <w:rPr>
          <w:rFonts w:cs="Arial"/>
          <w:szCs w:val="22"/>
        </w:rPr>
        <w:t xml:space="preserve"> </w:t>
      </w:r>
      <w:r w:rsidR="00271FFD" w:rsidRPr="00F11C78">
        <w:rPr>
          <w:rFonts w:cs="Arial"/>
          <w:szCs w:val="22"/>
        </w:rPr>
        <w:t xml:space="preserve">jednoho z </w:t>
      </w:r>
      <w:r w:rsidR="004140FC" w:rsidRPr="00F11C78">
        <w:rPr>
          <w:rFonts w:cs="Arial"/>
          <w:szCs w:val="22"/>
        </w:rPr>
        <w:t>velkoformátových</w:t>
      </w:r>
      <w:r w:rsidR="008308D5" w:rsidRPr="00F11C78">
        <w:rPr>
          <w:rFonts w:cs="Arial"/>
          <w:szCs w:val="22"/>
        </w:rPr>
        <w:t xml:space="preserve"> displ</w:t>
      </w:r>
      <w:r w:rsidRPr="00F11C78">
        <w:rPr>
          <w:rFonts w:cs="Arial"/>
          <w:szCs w:val="22"/>
        </w:rPr>
        <w:t>ej</w:t>
      </w:r>
      <w:r w:rsidR="008308D5" w:rsidRPr="00F11C78">
        <w:rPr>
          <w:rFonts w:cs="Arial"/>
          <w:szCs w:val="22"/>
        </w:rPr>
        <w:t xml:space="preserve">ů. </w:t>
      </w:r>
      <w:r w:rsidR="00271FFD" w:rsidRPr="00F11C78">
        <w:rPr>
          <w:rFonts w:eastAsia="Times New Roman" w:cs="Arial"/>
          <w:sz w:val="21"/>
          <w:szCs w:val="21"/>
          <w:lang w:bidi="ar-SA"/>
        </w:rPr>
        <w:t xml:space="preserve">Koncem letošního roku bude do sériové výroby uváděno displejové řešení specifického tvaru a velikosti pokrývající více než polovinu předního kokpitu. Na globální úrovni následně Continental plánuje vyrábět displeje přes celý přední kokpit (tzv. </w:t>
      </w:r>
      <w:proofErr w:type="spellStart"/>
      <w:r w:rsidR="00271FFD" w:rsidRPr="00F11C78">
        <w:rPr>
          <w:rFonts w:eastAsia="Times New Roman" w:cs="Arial"/>
          <w:sz w:val="21"/>
          <w:szCs w:val="21"/>
          <w:lang w:bidi="ar-SA"/>
        </w:rPr>
        <w:t>Pillar</w:t>
      </w:r>
      <w:proofErr w:type="spellEnd"/>
      <w:r w:rsidR="00271FFD" w:rsidRPr="00F11C78">
        <w:rPr>
          <w:rFonts w:eastAsia="Times New Roman" w:cs="Arial"/>
          <w:sz w:val="21"/>
          <w:szCs w:val="21"/>
          <w:lang w:bidi="ar-SA"/>
        </w:rPr>
        <w:t>-to-</w:t>
      </w:r>
      <w:proofErr w:type="spellStart"/>
      <w:r w:rsidR="00271FFD" w:rsidRPr="00F11C78">
        <w:rPr>
          <w:rFonts w:eastAsia="Times New Roman" w:cs="Arial"/>
          <w:sz w:val="21"/>
          <w:szCs w:val="21"/>
          <w:lang w:bidi="ar-SA"/>
        </w:rPr>
        <w:t>Pillar</w:t>
      </w:r>
      <w:proofErr w:type="spellEnd"/>
      <w:r w:rsidR="00271FFD" w:rsidRPr="00F11C78">
        <w:rPr>
          <w:rFonts w:eastAsia="Times New Roman" w:cs="Arial"/>
          <w:sz w:val="21"/>
          <w:szCs w:val="21"/>
          <w:lang w:bidi="ar-SA"/>
        </w:rPr>
        <w:t>) od roku 2024.</w:t>
      </w:r>
    </w:p>
    <w:p w14:paraId="2191F577" w14:textId="77777777" w:rsidR="00E0103F" w:rsidRDefault="00E0103F" w:rsidP="00A165C0">
      <w:pPr>
        <w:rPr>
          <w:b/>
          <w:bCs/>
          <w:szCs w:val="22"/>
          <w:u w:val="single"/>
        </w:rPr>
      </w:pPr>
    </w:p>
    <w:p w14:paraId="58CC01B6" w14:textId="42D5DD27" w:rsidR="006016A6" w:rsidRPr="006D58B3" w:rsidRDefault="00912BD5" w:rsidP="00A165C0">
      <w:pPr>
        <w:rPr>
          <w:szCs w:val="22"/>
        </w:rPr>
      </w:pPr>
      <w:r>
        <w:rPr>
          <w:b/>
          <w:bCs/>
          <w:szCs w:val="22"/>
          <w:u w:val="single"/>
        </w:rPr>
        <w:t>Půl obrazovky pro spolujezdce</w:t>
      </w:r>
    </w:p>
    <w:p w14:paraId="57BBF4B4" w14:textId="77777777" w:rsidR="00C576D6" w:rsidRDefault="00451404" w:rsidP="00A165C0">
      <w:pPr>
        <w:rPr>
          <w:szCs w:val="22"/>
        </w:rPr>
      </w:pPr>
      <w:r>
        <w:rPr>
          <w:szCs w:val="22"/>
        </w:rPr>
        <w:t xml:space="preserve">Unikátní technologie </w:t>
      </w:r>
      <w:r w:rsidR="00E77837">
        <w:rPr>
          <w:szCs w:val="22"/>
        </w:rPr>
        <w:t>O</w:t>
      </w:r>
      <w:r>
        <w:rPr>
          <w:szCs w:val="22"/>
        </w:rPr>
        <w:t>ptical bondi</w:t>
      </w:r>
      <w:r w:rsidR="00BA707D">
        <w:rPr>
          <w:szCs w:val="22"/>
        </w:rPr>
        <w:t>ng</w:t>
      </w:r>
      <w:r w:rsidR="00E77837">
        <w:rPr>
          <w:szCs w:val="22"/>
        </w:rPr>
        <w:t xml:space="preserve"> a Hybrid bonding</w:t>
      </w:r>
      <w:r w:rsidR="00BA707D">
        <w:rPr>
          <w:szCs w:val="22"/>
        </w:rPr>
        <w:t xml:space="preserve"> vybavuje displeje antireflexní vrstvou</w:t>
      </w:r>
      <w:r w:rsidR="008E078B">
        <w:rPr>
          <w:szCs w:val="22"/>
        </w:rPr>
        <w:t xml:space="preserve">, která neodráží světlo, </w:t>
      </w:r>
      <w:r w:rsidR="00B65F07">
        <w:rPr>
          <w:szCs w:val="22"/>
        </w:rPr>
        <w:t xml:space="preserve">jež by mohlo oslňovat řidiče během jízdy. </w:t>
      </w:r>
      <w:r w:rsidR="00862747">
        <w:rPr>
          <w:szCs w:val="22"/>
        </w:rPr>
        <w:t>Bezpečí</w:t>
      </w:r>
      <w:r w:rsidR="00C4478C">
        <w:rPr>
          <w:szCs w:val="22"/>
        </w:rPr>
        <w:t xml:space="preserve"> posádky zajišťuje i </w:t>
      </w:r>
      <w:r w:rsidR="000C6169">
        <w:rPr>
          <w:szCs w:val="22"/>
        </w:rPr>
        <w:t>multita</w:t>
      </w:r>
      <w:r w:rsidR="0057248A">
        <w:rPr>
          <w:szCs w:val="22"/>
        </w:rPr>
        <w:t>sking displeje,</w:t>
      </w:r>
      <w:r w:rsidR="003C5102">
        <w:rPr>
          <w:szCs w:val="22"/>
        </w:rPr>
        <w:t xml:space="preserve"> například spolujezdec</w:t>
      </w:r>
      <w:r w:rsidR="003400CB">
        <w:rPr>
          <w:szCs w:val="22"/>
        </w:rPr>
        <w:t xml:space="preserve"> může</w:t>
      </w:r>
      <w:r w:rsidR="003C5102">
        <w:rPr>
          <w:szCs w:val="22"/>
        </w:rPr>
        <w:t xml:space="preserve"> sled</w:t>
      </w:r>
      <w:r w:rsidR="003400CB">
        <w:rPr>
          <w:szCs w:val="22"/>
        </w:rPr>
        <w:t>ovat</w:t>
      </w:r>
      <w:r w:rsidR="003C5102">
        <w:rPr>
          <w:szCs w:val="22"/>
        </w:rPr>
        <w:t xml:space="preserve"> na své půlce obrazovky film, zatímco se řidi</w:t>
      </w:r>
      <w:r w:rsidR="00DF2BCC">
        <w:rPr>
          <w:szCs w:val="22"/>
        </w:rPr>
        <w:t>č</w:t>
      </w:r>
      <w:r w:rsidR="003C5102">
        <w:rPr>
          <w:szCs w:val="22"/>
        </w:rPr>
        <w:t xml:space="preserve"> nerušeně věnuje </w:t>
      </w:r>
      <w:r w:rsidR="00463EE3">
        <w:rPr>
          <w:szCs w:val="22"/>
        </w:rPr>
        <w:t>jízdě</w:t>
      </w:r>
      <w:r w:rsidR="003C5102">
        <w:rPr>
          <w:szCs w:val="22"/>
        </w:rPr>
        <w:t>.</w:t>
      </w:r>
      <w:r w:rsidR="0057248A">
        <w:rPr>
          <w:szCs w:val="22"/>
        </w:rPr>
        <w:t xml:space="preserve"> </w:t>
      </w:r>
    </w:p>
    <w:p w14:paraId="30422CBF" w14:textId="41364DA2" w:rsidR="00930391" w:rsidRPr="006E56A5" w:rsidRDefault="00203C7A" w:rsidP="00564118">
      <w:pPr>
        <w:keepLines w:val="0"/>
        <w:spacing w:after="0"/>
        <w:rPr>
          <w:rFonts w:cs="Arial"/>
          <w:color w:val="000000" w:themeColor="text1"/>
          <w:szCs w:val="22"/>
        </w:rPr>
      </w:pPr>
      <w:r w:rsidRPr="00564118">
        <w:rPr>
          <w:rFonts w:cs="Arial"/>
          <w:color w:val="000000" w:themeColor="text1"/>
          <w:szCs w:val="22"/>
        </w:rPr>
        <w:t>P</w:t>
      </w:r>
      <w:r w:rsidR="00E75CF7" w:rsidRPr="00564118">
        <w:rPr>
          <w:rFonts w:cs="Arial"/>
          <w:color w:val="000000" w:themeColor="text1"/>
          <w:szCs w:val="22"/>
        </w:rPr>
        <w:t>om</w:t>
      </w:r>
      <w:r w:rsidR="000D5D6E" w:rsidRPr="00564118">
        <w:rPr>
          <w:rFonts w:cs="Arial"/>
          <w:color w:val="000000" w:themeColor="text1"/>
          <w:szCs w:val="22"/>
        </w:rPr>
        <w:t xml:space="preserve">áhají i tlačítka, která nejsou vidět. </w:t>
      </w:r>
      <w:r w:rsidR="00084F0C" w:rsidRPr="00564118">
        <w:rPr>
          <w:rFonts w:cs="Arial"/>
          <w:color w:val="000000" w:themeColor="text1"/>
          <w:szCs w:val="22"/>
        </w:rPr>
        <w:t xml:space="preserve">Senzory </w:t>
      </w:r>
      <w:r w:rsidR="0017667D" w:rsidRPr="00564118">
        <w:rPr>
          <w:rFonts w:cs="Arial"/>
          <w:color w:val="000000" w:themeColor="text1"/>
          <w:szCs w:val="22"/>
        </w:rPr>
        <w:t xml:space="preserve">rozpoznají přibližující se </w:t>
      </w:r>
      <w:r w:rsidR="00912BD5">
        <w:rPr>
          <w:rFonts w:cs="Arial"/>
          <w:color w:val="000000" w:themeColor="text1"/>
          <w:szCs w:val="22"/>
        </w:rPr>
        <w:t>prst</w:t>
      </w:r>
      <w:r w:rsidR="00912BD5" w:rsidRPr="00564118">
        <w:rPr>
          <w:rFonts w:cs="Arial"/>
          <w:color w:val="000000" w:themeColor="text1"/>
          <w:szCs w:val="22"/>
        </w:rPr>
        <w:t xml:space="preserve"> </w:t>
      </w:r>
      <w:r w:rsidR="0017667D" w:rsidRPr="00564118">
        <w:rPr>
          <w:rFonts w:cs="Arial"/>
          <w:color w:val="000000" w:themeColor="text1"/>
          <w:szCs w:val="22"/>
        </w:rPr>
        <w:t>a zobrazí příslušn</w:t>
      </w:r>
      <w:r w:rsidR="003C177A" w:rsidRPr="00564118">
        <w:rPr>
          <w:rFonts w:cs="Arial"/>
          <w:color w:val="000000" w:themeColor="text1"/>
          <w:szCs w:val="22"/>
        </w:rPr>
        <w:t>é symboly</w:t>
      </w:r>
      <w:r w:rsidR="00B57C13" w:rsidRPr="00564118">
        <w:rPr>
          <w:rFonts w:cs="Arial"/>
          <w:color w:val="000000" w:themeColor="text1"/>
          <w:szCs w:val="22"/>
        </w:rPr>
        <w:t>, kter</w:t>
      </w:r>
      <w:r w:rsidR="006E56A5">
        <w:rPr>
          <w:rFonts w:cs="Arial"/>
          <w:color w:val="000000" w:themeColor="text1"/>
          <w:szCs w:val="22"/>
        </w:rPr>
        <w:t>é</w:t>
      </w:r>
      <w:r w:rsidR="00B57C13" w:rsidRPr="00564118">
        <w:rPr>
          <w:rFonts w:cs="Arial"/>
          <w:color w:val="000000" w:themeColor="text1"/>
          <w:szCs w:val="22"/>
        </w:rPr>
        <w:t xml:space="preserve"> v uživateli navodí pocit </w:t>
      </w:r>
      <w:r w:rsidR="008D562A" w:rsidRPr="00564118">
        <w:rPr>
          <w:rFonts w:cs="Arial"/>
          <w:color w:val="000000" w:themeColor="text1"/>
          <w:szCs w:val="22"/>
        </w:rPr>
        <w:t>drobných</w:t>
      </w:r>
      <w:r w:rsidR="00631DFF" w:rsidRPr="00564118">
        <w:rPr>
          <w:rFonts w:cs="Arial"/>
          <w:color w:val="000000" w:themeColor="text1"/>
          <w:szCs w:val="22"/>
        </w:rPr>
        <w:t xml:space="preserve"> výstupků</w:t>
      </w:r>
      <w:r w:rsidR="00FB0194">
        <w:rPr>
          <w:rFonts w:cs="Arial"/>
          <w:color w:val="000000" w:themeColor="text1"/>
          <w:szCs w:val="22"/>
        </w:rPr>
        <w:t xml:space="preserve"> z obrazu</w:t>
      </w:r>
      <w:r w:rsidR="007E19DD" w:rsidRPr="00564118">
        <w:rPr>
          <w:rFonts w:cs="Arial"/>
          <w:color w:val="000000" w:themeColor="text1"/>
          <w:szCs w:val="22"/>
        </w:rPr>
        <w:t>.</w:t>
      </w:r>
      <w:r w:rsidR="000440C5" w:rsidRPr="00564118">
        <w:rPr>
          <w:rFonts w:cs="Arial"/>
          <w:color w:val="000000" w:themeColor="text1"/>
          <w:szCs w:val="22"/>
        </w:rPr>
        <w:t xml:space="preserve"> </w:t>
      </w:r>
      <w:r w:rsidR="009039FF" w:rsidRPr="00564118">
        <w:rPr>
          <w:rFonts w:eastAsia="Times New Roman" w:cs="Arial"/>
          <w:color w:val="000000" w:themeColor="text1"/>
          <w:szCs w:val="22"/>
          <w:shd w:val="clear" w:color="auto" w:fill="FFFFFF"/>
          <w:lang w:bidi="ar-SA"/>
        </w:rPr>
        <w:t>Poté</w:t>
      </w:r>
      <w:r w:rsidR="00930391" w:rsidRPr="00564118">
        <w:rPr>
          <w:rFonts w:eastAsia="Times New Roman" w:cs="Arial"/>
          <w:color w:val="000000" w:themeColor="text1"/>
          <w:szCs w:val="22"/>
          <w:shd w:val="clear" w:color="auto" w:fill="FFFFFF"/>
          <w:lang w:bidi="ar-SA"/>
        </w:rPr>
        <w:t xml:space="preserve"> se změří tlak vy</w:t>
      </w:r>
      <w:r w:rsidR="009039FF" w:rsidRPr="00564118">
        <w:rPr>
          <w:rFonts w:eastAsia="Times New Roman" w:cs="Arial"/>
          <w:color w:val="000000" w:themeColor="text1"/>
          <w:szCs w:val="22"/>
          <w:shd w:val="clear" w:color="auto" w:fill="FFFFFF"/>
          <w:lang w:bidi="ar-SA"/>
        </w:rPr>
        <w:t>naložený</w:t>
      </w:r>
      <w:r w:rsidR="00930391" w:rsidRPr="00564118">
        <w:rPr>
          <w:rFonts w:eastAsia="Times New Roman" w:cs="Arial"/>
          <w:color w:val="000000" w:themeColor="text1"/>
          <w:szCs w:val="22"/>
          <w:shd w:val="clear" w:color="auto" w:fill="FFFFFF"/>
          <w:lang w:bidi="ar-SA"/>
        </w:rPr>
        <w:t xml:space="preserve"> při dotyku</w:t>
      </w:r>
      <w:r w:rsidR="009039FF" w:rsidRPr="00564118">
        <w:rPr>
          <w:rFonts w:eastAsia="Times New Roman" w:cs="Arial"/>
          <w:color w:val="000000" w:themeColor="text1"/>
          <w:szCs w:val="22"/>
          <w:shd w:val="clear" w:color="auto" w:fill="FFFFFF"/>
          <w:lang w:bidi="ar-SA"/>
        </w:rPr>
        <w:t>, aby nedo</w:t>
      </w:r>
      <w:r w:rsidR="00034AB0" w:rsidRPr="00564118">
        <w:rPr>
          <w:rFonts w:eastAsia="Times New Roman" w:cs="Arial"/>
          <w:color w:val="000000" w:themeColor="text1"/>
          <w:szCs w:val="22"/>
          <w:shd w:val="clear" w:color="auto" w:fill="FFFFFF"/>
          <w:lang w:bidi="ar-SA"/>
        </w:rPr>
        <w:t>šlo k náhodn</w:t>
      </w:r>
      <w:r w:rsidR="006E56A5">
        <w:rPr>
          <w:rFonts w:eastAsia="Times New Roman" w:cs="Arial"/>
          <w:color w:val="000000" w:themeColor="text1"/>
          <w:szCs w:val="22"/>
          <w:shd w:val="clear" w:color="auto" w:fill="FFFFFF"/>
          <w:lang w:bidi="ar-SA"/>
        </w:rPr>
        <w:t>é</w:t>
      </w:r>
      <w:r w:rsidR="00034AB0" w:rsidRPr="00564118">
        <w:rPr>
          <w:rFonts w:eastAsia="Times New Roman" w:cs="Arial"/>
          <w:color w:val="000000" w:themeColor="text1"/>
          <w:szCs w:val="22"/>
          <w:shd w:val="clear" w:color="auto" w:fill="FFFFFF"/>
          <w:lang w:bidi="ar-SA"/>
        </w:rPr>
        <w:t xml:space="preserve"> aktivaci nějaké funkce.</w:t>
      </w:r>
      <w:r w:rsidR="00930391" w:rsidRPr="00564118">
        <w:rPr>
          <w:rFonts w:eastAsia="Times New Roman" w:cs="Arial"/>
          <w:color w:val="000000" w:themeColor="text1"/>
          <w:szCs w:val="22"/>
          <w:shd w:val="clear" w:color="auto" w:fill="FFFFFF"/>
          <w:lang w:bidi="ar-SA"/>
        </w:rPr>
        <w:t xml:space="preserve"> </w:t>
      </w:r>
      <w:r w:rsidR="00034AB0" w:rsidRPr="00564118">
        <w:rPr>
          <w:rFonts w:eastAsia="Times New Roman" w:cs="Arial"/>
          <w:color w:val="000000" w:themeColor="text1"/>
          <w:szCs w:val="22"/>
          <w:shd w:val="clear" w:color="auto" w:fill="FFFFFF"/>
          <w:lang w:bidi="ar-SA"/>
        </w:rPr>
        <w:t>Při odtažení ruky</w:t>
      </w:r>
      <w:r w:rsidR="00A6721B" w:rsidRPr="00564118">
        <w:rPr>
          <w:rFonts w:eastAsia="Times New Roman" w:cs="Arial"/>
          <w:color w:val="000000" w:themeColor="text1"/>
          <w:szCs w:val="22"/>
          <w:shd w:val="clear" w:color="auto" w:fill="FFFFFF"/>
          <w:lang w:bidi="ar-SA"/>
        </w:rPr>
        <w:t xml:space="preserve"> displej </w:t>
      </w:r>
      <w:r w:rsidR="00B1017A" w:rsidRPr="00564118">
        <w:rPr>
          <w:rFonts w:eastAsia="Times New Roman" w:cs="Arial"/>
          <w:color w:val="000000" w:themeColor="text1"/>
          <w:szCs w:val="22"/>
          <w:shd w:val="clear" w:color="auto" w:fill="FFFFFF"/>
          <w:lang w:bidi="ar-SA"/>
        </w:rPr>
        <w:t>zhasne a vrátí se</w:t>
      </w:r>
      <w:r w:rsidR="001C091A">
        <w:rPr>
          <w:rFonts w:eastAsia="Times New Roman" w:cs="Arial"/>
          <w:color w:val="000000" w:themeColor="text1"/>
          <w:szCs w:val="22"/>
          <w:shd w:val="clear" w:color="auto" w:fill="FFFFFF"/>
          <w:lang w:bidi="ar-SA"/>
        </w:rPr>
        <w:t xml:space="preserve"> zpět</w:t>
      </w:r>
      <w:r w:rsidR="00B1017A" w:rsidRPr="00564118">
        <w:rPr>
          <w:rFonts w:eastAsia="Times New Roman" w:cs="Arial"/>
          <w:color w:val="000000" w:themeColor="text1"/>
          <w:szCs w:val="22"/>
          <w:shd w:val="clear" w:color="auto" w:fill="FFFFFF"/>
          <w:lang w:bidi="ar-SA"/>
        </w:rPr>
        <w:t xml:space="preserve"> do původního </w:t>
      </w:r>
      <w:r w:rsidR="006E56A5">
        <w:rPr>
          <w:rFonts w:eastAsia="Times New Roman" w:cs="Arial"/>
          <w:color w:val="000000" w:themeColor="text1"/>
          <w:szCs w:val="22"/>
          <w:shd w:val="clear" w:color="auto" w:fill="FFFFFF"/>
          <w:lang w:bidi="ar-SA"/>
        </w:rPr>
        <w:t>režimu.</w:t>
      </w:r>
    </w:p>
    <w:p w14:paraId="78C08357" w14:textId="77777777" w:rsidR="006E56A5" w:rsidRDefault="006E56A5" w:rsidP="00A165C0">
      <w:pPr>
        <w:rPr>
          <w:szCs w:val="22"/>
        </w:rPr>
      </w:pPr>
    </w:p>
    <w:p w14:paraId="72740967" w14:textId="63F422B8" w:rsidR="00F54245" w:rsidRPr="005C7A00" w:rsidRDefault="000E30BC" w:rsidP="00A165C0">
      <w:pPr>
        <w:rPr>
          <w:szCs w:val="22"/>
        </w:rPr>
      </w:pPr>
      <w:r>
        <w:rPr>
          <w:szCs w:val="22"/>
        </w:rPr>
        <w:t xml:space="preserve">Continental jde dlouhodobě vstříc inovacím, digitalizaci a automatizaci v automobilovém průmyslu. </w:t>
      </w:r>
      <w:r w:rsidR="00DD5FB4">
        <w:rPr>
          <w:szCs w:val="22"/>
        </w:rPr>
        <w:t xml:space="preserve">Plánuje </w:t>
      </w:r>
      <w:r w:rsidR="008B70F7">
        <w:rPr>
          <w:szCs w:val="22"/>
        </w:rPr>
        <w:t>například</w:t>
      </w:r>
      <w:r>
        <w:rPr>
          <w:szCs w:val="22"/>
        </w:rPr>
        <w:t xml:space="preserve"> začlenění hlasového asistenta Alex</w:t>
      </w:r>
      <w:r w:rsidR="00DD5FB4">
        <w:rPr>
          <w:szCs w:val="22"/>
        </w:rPr>
        <w:t>a</w:t>
      </w:r>
      <w:r>
        <w:rPr>
          <w:szCs w:val="22"/>
        </w:rPr>
        <w:t xml:space="preserve"> od Amazonu přímo do vozu, změny ale zavádí i ve vlastním výrobním procesu. Od minulého roku zde funguje </w:t>
      </w:r>
      <w:r w:rsidR="00A653D3">
        <w:rPr>
          <w:szCs w:val="22"/>
        </w:rPr>
        <w:t xml:space="preserve">projektový tým </w:t>
      </w:r>
      <w:r>
        <w:rPr>
          <w:szCs w:val="22"/>
        </w:rPr>
        <w:t xml:space="preserve">Smart </w:t>
      </w:r>
      <w:proofErr w:type="spellStart"/>
      <w:r>
        <w:rPr>
          <w:szCs w:val="22"/>
        </w:rPr>
        <w:t>Automation</w:t>
      </w:r>
      <w:proofErr w:type="spellEnd"/>
      <w:r>
        <w:rPr>
          <w:szCs w:val="22"/>
        </w:rPr>
        <w:t xml:space="preserve">, který do výroby pro zvýšení efektivity </w:t>
      </w:r>
      <w:r w:rsidR="002C3C7C">
        <w:rPr>
          <w:szCs w:val="22"/>
        </w:rPr>
        <w:t xml:space="preserve">mj. </w:t>
      </w:r>
      <w:r>
        <w:rPr>
          <w:szCs w:val="22"/>
        </w:rPr>
        <w:t xml:space="preserve">zapojuje roboty a </w:t>
      </w:r>
      <w:proofErr w:type="spellStart"/>
      <w:r>
        <w:rPr>
          <w:szCs w:val="22"/>
        </w:rPr>
        <w:t>coboty</w:t>
      </w:r>
      <w:proofErr w:type="spellEnd"/>
      <w:r w:rsidR="00FB7644">
        <w:rPr>
          <w:szCs w:val="22"/>
        </w:rPr>
        <w:t xml:space="preserve"> </w:t>
      </w:r>
      <w:r w:rsidR="00140522">
        <w:rPr>
          <w:szCs w:val="22"/>
        </w:rPr>
        <w:t>spolupracují</w:t>
      </w:r>
      <w:r w:rsidR="005351EE">
        <w:rPr>
          <w:szCs w:val="22"/>
        </w:rPr>
        <w:t>cí</w:t>
      </w:r>
      <w:r w:rsidR="004D4E77">
        <w:rPr>
          <w:szCs w:val="22"/>
        </w:rPr>
        <w:t xml:space="preserve"> s lidmi.</w:t>
      </w:r>
    </w:p>
    <w:bookmarkEnd w:id="0"/>
    <w:p w14:paraId="00E6D914" w14:textId="77777777" w:rsidR="006016A6" w:rsidRDefault="006016A6" w:rsidP="00245F4A">
      <w:pPr>
        <w:rPr>
          <w:b/>
          <w:sz w:val="18"/>
          <w:szCs w:val="18"/>
        </w:rPr>
      </w:pPr>
    </w:p>
    <w:p w14:paraId="2429B6C6" w14:textId="256A7A69" w:rsidR="00245F4A" w:rsidRPr="0036546D" w:rsidRDefault="00245F4A" w:rsidP="00245F4A">
      <w:pPr>
        <w:rPr>
          <w:b/>
          <w:sz w:val="18"/>
          <w:szCs w:val="18"/>
        </w:rPr>
      </w:pPr>
      <w:r w:rsidRPr="0036546D">
        <w:rPr>
          <w:b/>
          <w:sz w:val="18"/>
          <w:szCs w:val="18"/>
        </w:rPr>
        <w:t>O společnosti Continental</w:t>
      </w:r>
    </w:p>
    <w:p w14:paraId="6F558532" w14:textId="666A14BF" w:rsidR="00245F4A" w:rsidRPr="0036546D" w:rsidRDefault="00245F4A" w:rsidP="00245F4A">
      <w:pPr>
        <w:rPr>
          <w:sz w:val="18"/>
          <w:szCs w:val="18"/>
        </w:rPr>
      </w:pPr>
      <w:r w:rsidRPr="0036546D">
        <w:rPr>
          <w:sz w:val="18"/>
          <w:szCs w:val="18"/>
        </w:rPr>
        <w:t>Německá společnost Continental byla založena v roce 1871 a ve svém tehdejším výrobním závodě v Han</w:t>
      </w:r>
      <w:r w:rsidR="00A40BA7">
        <w:rPr>
          <w:sz w:val="18"/>
          <w:szCs w:val="18"/>
        </w:rPr>
        <w:t>n</w:t>
      </w:r>
      <w:r w:rsidRPr="0036546D">
        <w:rPr>
          <w:sz w:val="18"/>
          <w:szCs w:val="18"/>
        </w:rPr>
        <w:t>overu vyráběla produkty z pryže, pogumované látky a gumové pláště pro kola kočárů a jízdních kol. Gumárenská výroba pro automobilový a později i těžký průmysl na dlouhou dobu vévodila výrobkovému portfoliu společnosti. Změna nastala až v</w:t>
      </w:r>
      <w:r w:rsidR="004C1E07">
        <w:rPr>
          <w:sz w:val="18"/>
          <w:szCs w:val="18"/>
        </w:rPr>
        <w:t> </w:t>
      </w:r>
      <w:r w:rsidRPr="0036546D">
        <w:rPr>
          <w:sz w:val="18"/>
          <w:szCs w:val="18"/>
        </w:rPr>
        <w:t>90.</w:t>
      </w:r>
      <w:r w:rsidR="005351EE">
        <w:rPr>
          <w:sz w:val="18"/>
          <w:szCs w:val="18"/>
        </w:rPr>
        <w:t> </w:t>
      </w:r>
      <w:r w:rsidRPr="0036546D">
        <w:rPr>
          <w:sz w:val="18"/>
          <w:szCs w:val="18"/>
        </w:rPr>
        <w:t>letech 20.</w:t>
      </w:r>
      <w:r w:rsidR="005351EE">
        <w:rPr>
          <w:sz w:val="18"/>
          <w:szCs w:val="18"/>
        </w:rPr>
        <w:t> </w:t>
      </w:r>
      <w:r w:rsidRPr="0036546D">
        <w:rPr>
          <w:sz w:val="18"/>
          <w:szCs w:val="18"/>
        </w:rPr>
        <w:t>století, kdy Continental rozšířil svou obchodní strategii a díky několika akvizicím se postupně stal komplexním dodavatelem pro automobilový průmysl. V současné době patří Continental se svými více než 23</w:t>
      </w:r>
      <w:r>
        <w:rPr>
          <w:sz w:val="18"/>
          <w:szCs w:val="18"/>
        </w:rPr>
        <w:t>5</w:t>
      </w:r>
      <w:r w:rsidR="005351EE">
        <w:rPr>
          <w:sz w:val="18"/>
          <w:szCs w:val="18"/>
        </w:rPr>
        <w:t> </w:t>
      </w:r>
      <w:r w:rsidRPr="0036546D">
        <w:rPr>
          <w:sz w:val="18"/>
          <w:szCs w:val="18"/>
        </w:rPr>
        <w:t>000 zaměstnanci v</w:t>
      </w:r>
      <w:r w:rsidR="005351EE">
        <w:rPr>
          <w:sz w:val="18"/>
          <w:szCs w:val="18"/>
        </w:rPr>
        <w:t> </w:t>
      </w:r>
      <w:r w:rsidRPr="0036546D">
        <w:rPr>
          <w:sz w:val="18"/>
          <w:szCs w:val="18"/>
        </w:rPr>
        <w:t>5</w:t>
      </w:r>
      <w:r>
        <w:rPr>
          <w:sz w:val="18"/>
          <w:szCs w:val="18"/>
        </w:rPr>
        <w:t>8</w:t>
      </w:r>
      <w:r w:rsidR="005351EE">
        <w:rPr>
          <w:sz w:val="18"/>
          <w:szCs w:val="18"/>
        </w:rPr>
        <w:t> </w:t>
      </w:r>
      <w:r w:rsidRPr="0036546D">
        <w:rPr>
          <w:sz w:val="18"/>
          <w:szCs w:val="18"/>
        </w:rPr>
        <w:t>zemích světa mezi pět největších dodavatelů světových automobilek. V říjnu letošního roku oslaví 150</w:t>
      </w:r>
      <w:r w:rsidR="005351EE">
        <w:rPr>
          <w:sz w:val="18"/>
          <w:szCs w:val="18"/>
        </w:rPr>
        <w:t> </w:t>
      </w:r>
      <w:r w:rsidRPr="0036546D">
        <w:rPr>
          <w:sz w:val="18"/>
          <w:szCs w:val="18"/>
        </w:rPr>
        <w:t>let od svého založení.</w:t>
      </w:r>
    </w:p>
    <w:p w14:paraId="3EE3C301" w14:textId="77777777" w:rsidR="00245F4A" w:rsidRPr="0036546D" w:rsidRDefault="00245F4A" w:rsidP="00245F4A">
      <w:pPr>
        <w:rPr>
          <w:b/>
          <w:sz w:val="18"/>
          <w:szCs w:val="18"/>
        </w:rPr>
      </w:pPr>
      <w:r w:rsidRPr="0036546D">
        <w:rPr>
          <w:b/>
          <w:sz w:val="18"/>
          <w:szCs w:val="18"/>
        </w:rPr>
        <w:t>Continental v Brandýse nad Labem</w:t>
      </w:r>
    </w:p>
    <w:p w14:paraId="78B83F21" w14:textId="4A68E65E" w:rsidR="00F060C1" w:rsidRPr="00FB4CC7" w:rsidRDefault="00245F4A" w:rsidP="00FB4CC7">
      <w:pPr>
        <w:rPr>
          <w:sz w:val="18"/>
          <w:szCs w:val="18"/>
        </w:rPr>
      </w:pPr>
      <w:r w:rsidRPr="0036546D">
        <w:rPr>
          <w:sz w:val="18"/>
          <w:szCs w:val="18"/>
        </w:rPr>
        <w:t>Kořeny brandýského závodu Continental Automotive sahají až k národnímu podniku PAL. V roce 1998 se výroba z</w:t>
      </w:r>
      <w:r w:rsidR="00A40BA7">
        <w:rPr>
          <w:sz w:val="18"/>
          <w:szCs w:val="18"/>
        </w:rPr>
        <w:t> </w:t>
      </w:r>
      <w:r w:rsidRPr="0036546D">
        <w:rPr>
          <w:sz w:val="18"/>
          <w:szCs w:val="18"/>
        </w:rPr>
        <w:t>původních pražských prostor přesunula do nově postavené budovy v Brandýse nad Labem. V současné době je brandýský závod předním dodavatelem elektroniky pro výrobce automobilů po celém světě. Ve výrobkovém portfoliu najdeme palubní přístroje, multimediální systémy, ovládací panely klimatizací, autorádia, displeje středových panelů i</w:t>
      </w:r>
      <w:r w:rsidR="00A40BA7">
        <w:rPr>
          <w:sz w:val="18"/>
          <w:szCs w:val="18"/>
        </w:rPr>
        <w:t> </w:t>
      </w:r>
      <w:r w:rsidRPr="0036546D">
        <w:rPr>
          <w:sz w:val="18"/>
          <w:szCs w:val="18"/>
        </w:rPr>
        <w:t>telematiku a connectivity boxy s funkcí eCall. V Brandýse dnes pracuje více než 2</w:t>
      </w:r>
      <w:r w:rsidR="005351EE">
        <w:rPr>
          <w:sz w:val="18"/>
          <w:szCs w:val="18"/>
        </w:rPr>
        <w:t> </w:t>
      </w:r>
      <w:r w:rsidRPr="0036546D">
        <w:rPr>
          <w:sz w:val="18"/>
          <w:szCs w:val="18"/>
        </w:rPr>
        <w:t>500</w:t>
      </w:r>
      <w:r w:rsidR="005351EE">
        <w:rPr>
          <w:sz w:val="18"/>
          <w:szCs w:val="18"/>
        </w:rPr>
        <w:t> </w:t>
      </w:r>
      <w:r w:rsidRPr="0036546D">
        <w:rPr>
          <w:sz w:val="18"/>
          <w:szCs w:val="18"/>
        </w:rPr>
        <w:t>zaměstnanců.</w:t>
      </w:r>
    </w:p>
    <w:p w14:paraId="1C65424A" w14:textId="77777777" w:rsidR="002F68D8" w:rsidRDefault="002F68D8" w:rsidP="0000262C">
      <w:pPr>
        <w:keepLines w:val="0"/>
        <w:spacing w:after="0" w:line="276" w:lineRule="auto"/>
        <w:rPr>
          <w:b/>
          <w:sz w:val="20"/>
          <w:szCs w:val="20"/>
        </w:rPr>
      </w:pPr>
    </w:p>
    <w:p w14:paraId="48B8EF48" w14:textId="77777777" w:rsidR="002F68D8" w:rsidRDefault="002F68D8" w:rsidP="0000262C">
      <w:pPr>
        <w:keepLines w:val="0"/>
        <w:spacing w:after="0" w:line="276" w:lineRule="auto"/>
        <w:rPr>
          <w:b/>
          <w:sz w:val="20"/>
          <w:szCs w:val="20"/>
        </w:rPr>
      </w:pPr>
    </w:p>
    <w:p w14:paraId="60ABA824" w14:textId="73ACD6CA" w:rsidR="0000262C" w:rsidRPr="005848E5" w:rsidRDefault="0000262C" w:rsidP="0000262C">
      <w:pPr>
        <w:keepLines w:val="0"/>
        <w:spacing w:after="0" w:line="276" w:lineRule="auto"/>
        <w:rPr>
          <w:rFonts w:eastAsiaTheme="minorHAnsi"/>
          <w:b/>
          <w:sz w:val="20"/>
          <w:szCs w:val="20"/>
        </w:rPr>
      </w:pPr>
      <w:r w:rsidRPr="005848E5">
        <w:rPr>
          <w:b/>
          <w:sz w:val="20"/>
          <w:szCs w:val="20"/>
        </w:rPr>
        <w:lastRenderedPageBreak/>
        <w:t>Kontakt pro novináře</w:t>
      </w:r>
    </w:p>
    <w:p w14:paraId="60ABA825" w14:textId="77777777" w:rsidR="0000262C" w:rsidRPr="00F93447" w:rsidRDefault="00F11C78" w:rsidP="0000262C">
      <w:pPr>
        <w:pStyle w:val="LinksJournalist"/>
        <w:jc w:val="center"/>
      </w:pPr>
      <w:r>
        <w:rPr>
          <w:b w:val="0"/>
          <w:noProof/>
        </w:rPr>
      </w:r>
      <w:r w:rsidR="00F11C78">
        <w:rPr>
          <w:b w:val="0"/>
          <w:noProof/>
        </w:rPr>
        <w:pict w14:anchorId="60ABA832">
          <v:rect id="_x0000_i1026" alt="" style="width:481.85pt;height:.75pt;mso-width-percent:0;mso-height-percent:0;mso-width-percent:0;mso-height-percent:0" o:hralign="center" o:hrstd="t" o:hrnoshade="t" o:hr="t" fillcolor="black [3213]" stroked="f"/>
        </w:pict>
      </w:r>
    </w:p>
    <w:p w14:paraId="60ABA826" w14:textId="77777777" w:rsidR="0000262C" w:rsidRPr="00F2125F" w:rsidRDefault="0000262C" w:rsidP="0000262C">
      <w:pPr>
        <w:keepLines w:val="0"/>
        <w:spacing w:after="0" w:line="240" w:lineRule="auto"/>
        <w:sectPr w:rsidR="0000262C" w:rsidRPr="00F2125F" w:rsidSect="00592D7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843" w:right="851" w:bottom="142" w:left="1418" w:header="709" w:footer="454" w:gutter="0"/>
          <w:cols w:space="720"/>
        </w:sectPr>
      </w:pPr>
    </w:p>
    <w:p w14:paraId="60ABA827" w14:textId="75AD72AA" w:rsidR="0000262C" w:rsidRPr="006D3C9D" w:rsidRDefault="00ED00DB" w:rsidP="0000262C">
      <w:pPr>
        <w:pStyle w:val="Zweispaltig"/>
        <w:ind w:right="281"/>
        <w:rPr>
          <w:sz w:val="18"/>
          <w:szCs w:val="18"/>
        </w:rPr>
      </w:pPr>
      <w:r>
        <w:rPr>
          <w:sz w:val="18"/>
          <w:szCs w:val="18"/>
        </w:rPr>
        <w:t>Petr Kubíček</w:t>
      </w:r>
    </w:p>
    <w:p w14:paraId="60ABA828" w14:textId="77777777" w:rsidR="0000262C" w:rsidRPr="006D3C9D" w:rsidRDefault="0000262C" w:rsidP="0000262C">
      <w:pPr>
        <w:pStyle w:val="Zweispaltig"/>
        <w:ind w:right="281"/>
        <w:rPr>
          <w:sz w:val="18"/>
          <w:szCs w:val="18"/>
        </w:rPr>
      </w:pPr>
      <w:r w:rsidRPr="006D3C9D">
        <w:rPr>
          <w:sz w:val="18"/>
          <w:szCs w:val="18"/>
        </w:rPr>
        <w:t>Havas PR Prague</w:t>
      </w:r>
    </w:p>
    <w:p w14:paraId="60ABA829" w14:textId="41DB2BE6" w:rsidR="0000262C" w:rsidRPr="006D3C9D" w:rsidRDefault="0000262C" w:rsidP="0000262C">
      <w:pPr>
        <w:pStyle w:val="Zweispaltig"/>
        <w:ind w:right="281"/>
        <w:rPr>
          <w:sz w:val="18"/>
          <w:szCs w:val="18"/>
        </w:rPr>
      </w:pPr>
      <w:r w:rsidRPr="006D3C9D">
        <w:rPr>
          <w:sz w:val="18"/>
          <w:szCs w:val="18"/>
        </w:rPr>
        <w:t xml:space="preserve">Tel.: </w:t>
      </w:r>
      <w:r w:rsidR="009775CA" w:rsidRPr="009775CA">
        <w:rPr>
          <w:sz w:val="18"/>
          <w:szCs w:val="18"/>
        </w:rPr>
        <w:t>602</w:t>
      </w:r>
      <w:r w:rsidR="009775CA">
        <w:rPr>
          <w:sz w:val="18"/>
          <w:szCs w:val="18"/>
        </w:rPr>
        <w:t xml:space="preserve"> </w:t>
      </w:r>
      <w:r w:rsidR="009775CA" w:rsidRPr="009775CA">
        <w:rPr>
          <w:sz w:val="18"/>
          <w:szCs w:val="18"/>
        </w:rPr>
        <w:t>388</w:t>
      </w:r>
      <w:r w:rsidR="009775CA">
        <w:rPr>
          <w:sz w:val="18"/>
          <w:szCs w:val="18"/>
        </w:rPr>
        <w:t xml:space="preserve"> </w:t>
      </w:r>
      <w:r w:rsidR="009775CA" w:rsidRPr="009775CA">
        <w:rPr>
          <w:sz w:val="18"/>
          <w:szCs w:val="18"/>
        </w:rPr>
        <w:t>970</w:t>
      </w:r>
    </w:p>
    <w:p w14:paraId="60ABA82A" w14:textId="1D9E97D1" w:rsidR="0000262C" w:rsidRPr="006D3C9D" w:rsidRDefault="0000262C" w:rsidP="0000262C">
      <w:pPr>
        <w:pStyle w:val="Zweispaltig"/>
        <w:ind w:right="281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E</w:t>
      </w:r>
      <w:r w:rsidRPr="006D3C9D">
        <w:rPr>
          <w:sz w:val="18"/>
          <w:szCs w:val="18"/>
        </w:rPr>
        <w:t xml:space="preserve">-mail: </w:t>
      </w:r>
      <w:r w:rsidR="009046D6">
        <w:rPr>
          <w:sz w:val="18"/>
          <w:szCs w:val="18"/>
        </w:rPr>
        <w:t>petr.kubice</w:t>
      </w:r>
      <w:r w:rsidRPr="006D3C9D">
        <w:rPr>
          <w:sz w:val="18"/>
          <w:szCs w:val="18"/>
        </w:rPr>
        <w:t>k@havaspr.com</w:t>
      </w:r>
    </w:p>
    <w:p w14:paraId="117A4F12" w14:textId="77777777" w:rsidR="004C4D09" w:rsidRDefault="004C4D09" w:rsidP="0000262C">
      <w:pPr>
        <w:pStyle w:val="Zweispaltig"/>
        <w:ind w:right="281"/>
        <w:rPr>
          <w:sz w:val="18"/>
          <w:szCs w:val="18"/>
        </w:rPr>
      </w:pPr>
      <w:r w:rsidRPr="004C4D09">
        <w:rPr>
          <w:sz w:val="18"/>
          <w:szCs w:val="18"/>
        </w:rPr>
        <w:t xml:space="preserve">Nicola Lukovicsová </w:t>
      </w:r>
    </w:p>
    <w:p w14:paraId="60ABA82C" w14:textId="54C7D66F" w:rsidR="0000262C" w:rsidRPr="006D3C9D" w:rsidRDefault="0000262C" w:rsidP="0000262C">
      <w:pPr>
        <w:pStyle w:val="Zweispaltig"/>
        <w:ind w:right="281"/>
        <w:rPr>
          <w:rFonts w:eastAsia="Times New Roman"/>
          <w:sz w:val="18"/>
          <w:szCs w:val="18"/>
        </w:rPr>
      </w:pPr>
      <w:r w:rsidRPr="006D3C9D">
        <w:rPr>
          <w:sz w:val="18"/>
          <w:szCs w:val="18"/>
        </w:rPr>
        <w:t>Continental Automotive Czech Republic</w:t>
      </w:r>
    </w:p>
    <w:p w14:paraId="60ABA82D" w14:textId="27217F0A" w:rsidR="0000262C" w:rsidRPr="006D3C9D" w:rsidRDefault="0000262C" w:rsidP="0000262C">
      <w:pPr>
        <w:pStyle w:val="Zweispaltig"/>
        <w:ind w:right="281"/>
        <w:rPr>
          <w:rFonts w:eastAsia="Times New Roman"/>
          <w:sz w:val="18"/>
          <w:szCs w:val="18"/>
        </w:rPr>
      </w:pPr>
      <w:r w:rsidRPr="006D3C9D">
        <w:rPr>
          <w:sz w:val="18"/>
          <w:szCs w:val="18"/>
        </w:rPr>
        <w:t xml:space="preserve">Tel.: </w:t>
      </w:r>
      <w:r w:rsidR="00513BFC" w:rsidRPr="00513BFC">
        <w:rPr>
          <w:sz w:val="18"/>
          <w:szCs w:val="18"/>
        </w:rPr>
        <w:t>705 698 075</w:t>
      </w:r>
    </w:p>
    <w:p w14:paraId="60ABA82E" w14:textId="7128D0C3" w:rsidR="0000262C" w:rsidRPr="006D3C9D" w:rsidRDefault="0000262C" w:rsidP="0000262C">
      <w:pPr>
        <w:pStyle w:val="Zweispaltig"/>
        <w:ind w:right="281"/>
        <w:rPr>
          <w:sz w:val="18"/>
          <w:szCs w:val="18"/>
        </w:rPr>
        <w:sectPr w:rsidR="0000262C" w:rsidRPr="006D3C9D">
          <w:type w:val="continuous"/>
          <w:pgSz w:w="11906" w:h="16838"/>
          <w:pgMar w:top="2835" w:right="851" w:bottom="1134" w:left="1418" w:header="709" w:footer="454" w:gutter="0"/>
          <w:cols w:num="2" w:space="340"/>
        </w:sectPr>
      </w:pPr>
      <w:r w:rsidRPr="006D3C9D">
        <w:rPr>
          <w:sz w:val="18"/>
          <w:szCs w:val="18"/>
        </w:rPr>
        <w:t xml:space="preserve">E-mail: </w:t>
      </w:r>
      <w:r w:rsidR="00513BFC" w:rsidRPr="00513BFC">
        <w:rPr>
          <w:sz w:val="18"/>
          <w:szCs w:val="18"/>
        </w:rPr>
        <w:t>nicola.lukovicsova@continental.com</w:t>
      </w:r>
    </w:p>
    <w:p w14:paraId="60ABA82F" w14:textId="77777777" w:rsidR="007A6620" w:rsidRPr="007A6620" w:rsidRDefault="007A6620" w:rsidP="0000262C"/>
    <w:sectPr w:rsidR="007A6620" w:rsidRPr="007A6620" w:rsidSect="006D3C9D">
      <w:headerReference w:type="default" r:id="rId17"/>
      <w:type w:val="continuous"/>
      <w:pgSz w:w="11906" w:h="16838"/>
      <w:pgMar w:top="2835" w:right="851" w:bottom="1134" w:left="1418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2C8B8" w14:textId="77777777" w:rsidR="000A5E22" w:rsidRDefault="000A5E22">
      <w:r>
        <w:separator/>
      </w:r>
    </w:p>
  </w:endnote>
  <w:endnote w:type="continuationSeparator" w:id="0">
    <w:p w14:paraId="750C22B3" w14:textId="77777777" w:rsidR="000A5E22" w:rsidRDefault="000A5E22">
      <w:r>
        <w:continuationSeparator/>
      </w:r>
    </w:p>
  </w:endnote>
  <w:endnote w:type="continuationNotice" w:id="1">
    <w:p w14:paraId="1904BED7" w14:textId="77777777" w:rsidR="000A5E22" w:rsidRDefault="000A5E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 Light">
    <w:altName w:val="Cordia New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tinental Stag Sans Light">
    <w:altName w:val="Arial"/>
    <w:panose1 w:val="020B0604020202020204"/>
    <w:charset w:val="00"/>
    <w:family w:val="swiss"/>
    <w:notTrueType/>
    <w:pitch w:val="variable"/>
    <w:sig w:usb0="00000001" w:usb1="00000000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tinental Stag Sans Med">
    <w:altName w:val="Calibri"/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B69F3" w14:textId="77777777" w:rsidR="008C5DBA" w:rsidRDefault="008C5D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BA83A" w14:textId="77777777" w:rsidR="0000262C" w:rsidRDefault="0000262C">
    <w:pPr>
      <w:pStyle w:val="Zpat"/>
      <w:tabs>
        <w:tab w:val="clear" w:pos="9072"/>
        <w:tab w:val="right" w:pos="9639"/>
      </w:tabs>
      <w:spacing w:line="240" w:lineRule="auto"/>
    </w:pPr>
    <w:r>
      <w:rPr>
        <w:noProof/>
        <w:lang w:bidi="ar-SA"/>
      </w:rPr>
      <mc:AlternateContent>
        <mc:Choice Requires="wps">
          <w:drawing>
            <wp:anchor distT="4294967291" distB="4294967291" distL="114300" distR="114300" simplePos="0" relativeHeight="251661312" behindDoc="0" locked="0" layoutInCell="1" allowOverlap="1" wp14:anchorId="60ABA841" wp14:editId="60ABA842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269875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5BE05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421pt;width:21.2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" strokeweight=".5pt">
              <w10:wrap anchorx="page" anchory="page"/>
            </v:shape>
          </w:pict>
        </mc:Fallback>
      </mc:AlternateContent>
    </w:r>
    <w:r>
      <w:tab/>
    </w:r>
    <w:r>
      <w:tab/>
    </w:r>
  </w:p>
  <w:p w14:paraId="60ABA83B" w14:textId="77777777" w:rsidR="0000262C" w:rsidRDefault="0000262C">
    <w:pPr>
      <w:pStyle w:val="Fuss"/>
      <w:framePr w:w="9632" w:h="485" w:hRule="exact" w:wrap="around" w:vAnchor="page" w:hAnchor="page" w:x="1390" w:y="16132"/>
      <w:shd w:val="solid" w:color="FFFFFF" w:fill="FFFFFF"/>
    </w:pPr>
  </w:p>
  <w:p w14:paraId="60ABA83C" w14:textId="77777777" w:rsidR="0000262C" w:rsidRDefault="0000262C">
    <w:pPr>
      <w:pStyle w:val="Fuss"/>
      <w:spacing w:line="200" w:lineRule="exact"/>
      <w:rPr>
        <w:szCs w:val="18"/>
      </w:rPr>
    </w:pPr>
    <w:r>
      <w:t xml:space="preserve"> </w:t>
    </w:r>
    <w:r>
      <w:br/>
    </w:r>
  </w:p>
  <w:p w14:paraId="60ABA83D" w14:textId="77777777" w:rsidR="0000262C" w:rsidRDefault="0000262C">
    <w:pPr>
      <w:pStyle w:val="Fus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FAB4D" w14:textId="77777777" w:rsidR="008C5DBA" w:rsidRDefault="008C5D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ED2DF" w14:textId="77777777" w:rsidR="000A5E22" w:rsidRDefault="000A5E22">
      <w:pPr>
        <w:pStyle w:val="Punkt-Liste"/>
        <w:ind w:left="284"/>
        <w:rPr>
          <w:color w:val="808080"/>
        </w:rPr>
      </w:pPr>
      <w:r>
        <w:rPr>
          <w:color w:val="808080"/>
        </w:rPr>
        <w:separator/>
      </w:r>
    </w:p>
  </w:footnote>
  <w:footnote w:type="continuationSeparator" w:id="0">
    <w:p w14:paraId="34F0A2CB" w14:textId="77777777" w:rsidR="000A5E22" w:rsidRDefault="000A5E22">
      <w:r>
        <w:continuationSeparator/>
      </w:r>
    </w:p>
  </w:footnote>
  <w:footnote w:type="continuationNotice" w:id="1">
    <w:p w14:paraId="790AB88C" w14:textId="77777777" w:rsidR="000A5E22" w:rsidRDefault="000A5E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3CFBA" w14:textId="77777777" w:rsidR="008C5DBA" w:rsidRDefault="008C5D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BA839" w14:textId="77777777" w:rsidR="0000262C" w:rsidRDefault="0000262C">
    <w:pPr>
      <w:pStyle w:val="TitelC"/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60ABA83F" wp14:editId="60ABA840">
          <wp:simplePos x="0" y="0"/>
          <wp:positionH relativeFrom="column">
            <wp:posOffset>-65405</wp:posOffset>
          </wp:positionH>
          <wp:positionV relativeFrom="paragraph">
            <wp:posOffset>-13970</wp:posOffset>
          </wp:positionV>
          <wp:extent cx="2484120" cy="476250"/>
          <wp:effectExtent l="19050" t="0" r="0" b="0"/>
          <wp:wrapNone/>
          <wp:docPr id="7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69173" w14:textId="77777777" w:rsidR="008C5DBA" w:rsidRDefault="008C5DBA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BA83E" w14:textId="77777777" w:rsidR="00100842" w:rsidRDefault="0042452D">
    <w:pPr>
      <w:pStyle w:val="TitelC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ABA843" wp14:editId="60ABA844">
              <wp:simplePos x="0" y="0"/>
              <wp:positionH relativeFrom="column">
                <wp:posOffset>0</wp:posOffset>
              </wp:positionH>
              <wp:positionV relativeFrom="paragraph">
                <wp:posOffset>996950</wp:posOffset>
              </wp:positionV>
              <wp:extent cx="6120130" cy="291465"/>
              <wp:effectExtent l="0" t="0" r="0" b="0"/>
              <wp:wrapNone/>
              <wp:docPr id="1" name="Textfeld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291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BA849" w14:textId="77777777" w:rsidR="00100842" w:rsidRDefault="00100842">
                          <w:pPr>
                            <w:spacing w:line="240" w:lineRule="auto"/>
                            <w:jc w:val="center"/>
                          </w:pPr>
                          <w:r>
                            <w:t xml:space="preserve">- </w:t>
                          </w:r>
                          <w:r w:rsidR="00133240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133240">
                            <w:fldChar w:fldCharType="separate"/>
                          </w:r>
                          <w:r w:rsidR="00066B2A">
                            <w:rPr>
                              <w:noProof/>
                            </w:rPr>
                            <w:t>3</w:t>
                          </w:r>
                          <w:r w:rsidR="00133240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ABA843" id="_x0000_t202" coordsize="21600,21600" o:spt="202" path="m,l,21600r21600,l21600,xe">
              <v:stroke joinstyle="miter"/>
              <v:path gradientshapeok="t" o:connecttype="rect"/>
            </v:shapetype>
            <v:shape id="Textfeld 41" o:spid="_x0000_s1027" type="#_x0000_t202" style="position:absolute;left:0;text-align:left;margin-left:0;margin-top:78.5pt;width:481.9pt;height:2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" stroked="f" strokeweight=".5pt">
              <v:textbox>
                <w:txbxContent>
                  <w:p w14:paraId="60ABA849" w14:textId="77777777" w:rsidR="00100842" w:rsidRDefault="00100842">
                    <w:pPr>
                      <w:spacing w:line="240" w:lineRule="auto"/>
                      <w:jc w:val="center"/>
                    </w:pPr>
                    <w:r>
                      <w:t xml:space="preserve">- </w:t>
                    </w:r>
                    <w:r w:rsidR="00133240">
                      <w:fldChar w:fldCharType="begin"/>
                    </w:r>
                    <w:r>
                      <w:instrText xml:space="preserve"> Page </w:instrText>
                    </w:r>
                    <w:r w:rsidR="00133240">
                      <w:fldChar w:fldCharType="separate"/>
                    </w:r>
                    <w:r w:rsidR="00066B2A">
                      <w:rPr>
                        <w:noProof/>
                      </w:rPr>
                      <w:t>3</w:t>
                    </w:r>
                    <w:r w:rsidR="00133240">
                      <w:rPr>
                        <w:noProof/>
                      </w:rP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  <w:r w:rsidR="00436D32">
      <w:rPr>
        <w:noProof/>
        <w:lang w:bidi="ar-SA"/>
      </w:rPr>
      <w:drawing>
        <wp:anchor distT="0" distB="0" distL="114300" distR="114300" simplePos="0" relativeHeight="251657216" behindDoc="0" locked="0" layoutInCell="1" allowOverlap="1" wp14:anchorId="60ABA845" wp14:editId="60ABA846">
          <wp:simplePos x="0" y="0"/>
          <wp:positionH relativeFrom="column">
            <wp:posOffset>-65405</wp:posOffset>
          </wp:positionH>
          <wp:positionV relativeFrom="paragraph">
            <wp:posOffset>-13970</wp:posOffset>
          </wp:positionV>
          <wp:extent cx="2484120" cy="476250"/>
          <wp:effectExtent l="19050" t="0" r="0" b="0"/>
          <wp:wrapNone/>
          <wp:docPr id="21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2" type="#_x0000_t75" style="width:5in;height:5in" o:bullet="t">
        <v:imagedata r:id="rId1" o:title="art4F"/>
      </v:shape>
    </w:pict>
  </w:numPicBullet>
  <w:abstractNum w:abstractNumId="0" w15:restartNumberingAfterBreak="0">
    <w:nsid w:val="04E613B4"/>
    <w:multiLevelType w:val="hybridMultilevel"/>
    <w:tmpl w:val="8D4AEB6E"/>
    <w:lvl w:ilvl="0" w:tplc="9C3AC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79AB"/>
    <w:multiLevelType w:val="hybridMultilevel"/>
    <w:tmpl w:val="D6E6E4F2"/>
    <w:lvl w:ilvl="0" w:tplc="C3B820B4">
      <w:start w:val="1"/>
      <w:numFmt w:val="bullet"/>
      <w:pStyle w:val="Vorlauf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E7038"/>
    <w:multiLevelType w:val="hybridMultilevel"/>
    <w:tmpl w:val="863AE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3744B"/>
    <w:multiLevelType w:val="hybridMultilevel"/>
    <w:tmpl w:val="5D60C5C6"/>
    <w:lvl w:ilvl="0" w:tplc="3F7CF29E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6E017835"/>
    <w:multiLevelType w:val="hybridMultilevel"/>
    <w:tmpl w:val="CF5C7F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8A1E5E"/>
    <w:multiLevelType w:val="hybridMultilevel"/>
    <w:tmpl w:val="653AC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removePersonalInformation/>
  <w:removeDateAndTime/>
  <w:hideSpellingErrors/>
  <w:hideGrammaticalErrors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ussszeile" w:val="Fusszeile"/>
    <w:docVar w:name="Fusszeile" w:val="Ihr Kontakt:_x000d__x000a_Vorname Nachname, Telefon: international"/>
  </w:docVars>
  <w:rsids>
    <w:rsidRoot w:val="008E18C2"/>
    <w:rsid w:val="0000121B"/>
    <w:rsid w:val="0000262C"/>
    <w:rsid w:val="0000411D"/>
    <w:rsid w:val="000047AA"/>
    <w:rsid w:val="00005A11"/>
    <w:rsid w:val="00010E0A"/>
    <w:rsid w:val="0001120C"/>
    <w:rsid w:val="00012B20"/>
    <w:rsid w:val="00013BBC"/>
    <w:rsid w:val="000153BA"/>
    <w:rsid w:val="000155BC"/>
    <w:rsid w:val="000158E0"/>
    <w:rsid w:val="0001713B"/>
    <w:rsid w:val="000174E0"/>
    <w:rsid w:val="00021500"/>
    <w:rsid w:val="000230D6"/>
    <w:rsid w:val="000234DB"/>
    <w:rsid w:val="000238A9"/>
    <w:rsid w:val="000263FC"/>
    <w:rsid w:val="00026453"/>
    <w:rsid w:val="0002662F"/>
    <w:rsid w:val="00030CC4"/>
    <w:rsid w:val="00032B03"/>
    <w:rsid w:val="00032B70"/>
    <w:rsid w:val="00032DC0"/>
    <w:rsid w:val="000334B6"/>
    <w:rsid w:val="00034737"/>
    <w:rsid w:val="00034AB0"/>
    <w:rsid w:val="00036660"/>
    <w:rsid w:val="00041583"/>
    <w:rsid w:val="000415B6"/>
    <w:rsid w:val="0004184A"/>
    <w:rsid w:val="000424F2"/>
    <w:rsid w:val="0004394B"/>
    <w:rsid w:val="00043A57"/>
    <w:rsid w:val="000440C5"/>
    <w:rsid w:val="0004514D"/>
    <w:rsid w:val="0005143A"/>
    <w:rsid w:val="00053B8B"/>
    <w:rsid w:val="00054AF8"/>
    <w:rsid w:val="00056A2D"/>
    <w:rsid w:val="000605AA"/>
    <w:rsid w:val="0006073C"/>
    <w:rsid w:val="00061177"/>
    <w:rsid w:val="000622F8"/>
    <w:rsid w:val="00063853"/>
    <w:rsid w:val="000642CE"/>
    <w:rsid w:val="000642FD"/>
    <w:rsid w:val="00064C00"/>
    <w:rsid w:val="00064C2A"/>
    <w:rsid w:val="00064DBE"/>
    <w:rsid w:val="00066B2A"/>
    <w:rsid w:val="00067631"/>
    <w:rsid w:val="00075862"/>
    <w:rsid w:val="000813ED"/>
    <w:rsid w:val="0008244E"/>
    <w:rsid w:val="000831EE"/>
    <w:rsid w:val="00083CD5"/>
    <w:rsid w:val="000841CF"/>
    <w:rsid w:val="00084F0C"/>
    <w:rsid w:val="0008579F"/>
    <w:rsid w:val="00092584"/>
    <w:rsid w:val="00092A92"/>
    <w:rsid w:val="0009415D"/>
    <w:rsid w:val="000A0BAA"/>
    <w:rsid w:val="000A1146"/>
    <w:rsid w:val="000A182C"/>
    <w:rsid w:val="000A338D"/>
    <w:rsid w:val="000A5E22"/>
    <w:rsid w:val="000B01E9"/>
    <w:rsid w:val="000B11BE"/>
    <w:rsid w:val="000B139F"/>
    <w:rsid w:val="000B4358"/>
    <w:rsid w:val="000B4E68"/>
    <w:rsid w:val="000B51FE"/>
    <w:rsid w:val="000C0C66"/>
    <w:rsid w:val="000C1125"/>
    <w:rsid w:val="000C2E55"/>
    <w:rsid w:val="000C4731"/>
    <w:rsid w:val="000C60D9"/>
    <w:rsid w:val="000C6169"/>
    <w:rsid w:val="000D029C"/>
    <w:rsid w:val="000D0885"/>
    <w:rsid w:val="000D192F"/>
    <w:rsid w:val="000D222D"/>
    <w:rsid w:val="000D5D6E"/>
    <w:rsid w:val="000D6FA8"/>
    <w:rsid w:val="000D6FDC"/>
    <w:rsid w:val="000E043B"/>
    <w:rsid w:val="000E0C02"/>
    <w:rsid w:val="000E1B17"/>
    <w:rsid w:val="000E30BC"/>
    <w:rsid w:val="000E3871"/>
    <w:rsid w:val="000E4A81"/>
    <w:rsid w:val="000E4C3C"/>
    <w:rsid w:val="000E62AB"/>
    <w:rsid w:val="000E7FF1"/>
    <w:rsid w:val="000F1411"/>
    <w:rsid w:val="000F14FC"/>
    <w:rsid w:val="000F373E"/>
    <w:rsid w:val="000F3903"/>
    <w:rsid w:val="000F3A31"/>
    <w:rsid w:val="000F3E00"/>
    <w:rsid w:val="000F40D4"/>
    <w:rsid w:val="000F49A2"/>
    <w:rsid w:val="000F49B3"/>
    <w:rsid w:val="000F5A87"/>
    <w:rsid w:val="000F5BFE"/>
    <w:rsid w:val="00100470"/>
    <w:rsid w:val="00100842"/>
    <w:rsid w:val="00101422"/>
    <w:rsid w:val="0010251B"/>
    <w:rsid w:val="0010377D"/>
    <w:rsid w:val="001054B2"/>
    <w:rsid w:val="001061AE"/>
    <w:rsid w:val="0010665C"/>
    <w:rsid w:val="001070B3"/>
    <w:rsid w:val="00107684"/>
    <w:rsid w:val="00110437"/>
    <w:rsid w:val="001108BE"/>
    <w:rsid w:val="001126EF"/>
    <w:rsid w:val="00112CA5"/>
    <w:rsid w:val="001150F8"/>
    <w:rsid w:val="00117275"/>
    <w:rsid w:val="001172F0"/>
    <w:rsid w:val="001174F4"/>
    <w:rsid w:val="001178A4"/>
    <w:rsid w:val="001212DC"/>
    <w:rsid w:val="0012244B"/>
    <w:rsid w:val="00123C2A"/>
    <w:rsid w:val="00124D11"/>
    <w:rsid w:val="00124FDC"/>
    <w:rsid w:val="001272DA"/>
    <w:rsid w:val="001302F5"/>
    <w:rsid w:val="001317E5"/>
    <w:rsid w:val="0013225B"/>
    <w:rsid w:val="00133240"/>
    <w:rsid w:val="00135338"/>
    <w:rsid w:val="0013595F"/>
    <w:rsid w:val="0013599C"/>
    <w:rsid w:val="00135B74"/>
    <w:rsid w:val="00135D68"/>
    <w:rsid w:val="00135FB5"/>
    <w:rsid w:val="001361D0"/>
    <w:rsid w:val="00137AE9"/>
    <w:rsid w:val="00137E37"/>
    <w:rsid w:val="00140522"/>
    <w:rsid w:val="00140C7C"/>
    <w:rsid w:val="00140F2D"/>
    <w:rsid w:val="0014287C"/>
    <w:rsid w:val="001429DA"/>
    <w:rsid w:val="001447DE"/>
    <w:rsid w:val="00145DD8"/>
    <w:rsid w:val="00153B45"/>
    <w:rsid w:val="0015468C"/>
    <w:rsid w:val="00154851"/>
    <w:rsid w:val="00155306"/>
    <w:rsid w:val="0015718B"/>
    <w:rsid w:val="00157E3E"/>
    <w:rsid w:val="0016049D"/>
    <w:rsid w:val="00161E9F"/>
    <w:rsid w:val="00162B3E"/>
    <w:rsid w:val="00162BFD"/>
    <w:rsid w:val="00162C8A"/>
    <w:rsid w:val="00166155"/>
    <w:rsid w:val="0016675D"/>
    <w:rsid w:val="00166ECC"/>
    <w:rsid w:val="00167837"/>
    <w:rsid w:val="001679E4"/>
    <w:rsid w:val="001731FF"/>
    <w:rsid w:val="001763DC"/>
    <w:rsid w:val="0017667D"/>
    <w:rsid w:val="001772E9"/>
    <w:rsid w:val="00181466"/>
    <w:rsid w:val="00181B84"/>
    <w:rsid w:val="001838DF"/>
    <w:rsid w:val="0018486A"/>
    <w:rsid w:val="00185EA7"/>
    <w:rsid w:val="00187C74"/>
    <w:rsid w:val="00190440"/>
    <w:rsid w:val="00190E52"/>
    <w:rsid w:val="001929CF"/>
    <w:rsid w:val="001941CC"/>
    <w:rsid w:val="00195A92"/>
    <w:rsid w:val="00195CDB"/>
    <w:rsid w:val="00195E44"/>
    <w:rsid w:val="001964BF"/>
    <w:rsid w:val="00196A59"/>
    <w:rsid w:val="0019736D"/>
    <w:rsid w:val="001A02B8"/>
    <w:rsid w:val="001A0B90"/>
    <w:rsid w:val="001A1A0A"/>
    <w:rsid w:val="001A28C6"/>
    <w:rsid w:val="001A3AA6"/>
    <w:rsid w:val="001A3AB6"/>
    <w:rsid w:val="001A42A6"/>
    <w:rsid w:val="001A43F8"/>
    <w:rsid w:val="001A4564"/>
    <w:rsid w:val="001A61BE"/>
    <w:rsid w:val="001A6288"/>
    <w:rsid w:val="001A6DBA"/>
    <w:rsid w:val="001A726B"/>
    <w:rsid w:val="001A74F9"/>
    <w:rsid w:val="001B023F"/>
    <w:rsid w:val="001B2F55"/>
    <w:rsid w:val="001B568F"/>
    <w:rsid w:val="001B5C0C"/>
    <w:rsid w:val="001C091A"/>
    <w:rsid w:val="001C1CAE"/>
    <w:rsid w:val="001C34CB"/>
    <w:rsid w:val="001C5813"/>
    <w:rsid w:val="001C63F3"/>
    <w:rsid w:val="001C7616"/>
    <w:rsid w:val="001D0677"/>
    <w:rsid w:val="001D0EC5"/>
    <w:rsid w:val="001D19FD"/>
    <w:rsid w:val="001D2613"/>
    <w:rsid w:val="001D2C5B"/>
    <w:rsid w:val="001D5C41"/>
    <w:rsid w:val="001D5E18"/>
    <w:rsid w:val="001D6182"/>
    <w:rsid w:val="001D6C95"/>
    <w:rsid w:val="001E1132"/>
    <w:rsid w:val="001E70D4"/>
    <w:rsid w:val="001E74C8"/>
    <w:rsid w:val="001F0351"/>
    <w:rsid w:val="001F11F8"/>
    <w:rsid w:val="001F14CD"/>
    <w:rsid w:val="001F4504"/>
    <w:rsid w:val="001F4B63"/>
    <w:rsid w:val="001F551F"/>
    <w:rsid w:val="001F6EDE"/>
    <w:rsid w:val="001F737C"/>
    <w:rsid w:val="001F7538"/>
    <w:rsid w:val="00200F54"/>
    <w:rsid w:val="00201237"/>
    <w:rsid w:val="00201B88"/>
    <w:rsid w:val="00203C7A"/>
    <w:rsid w:val="00203FBC"/>
    <w:rsid w:val="00204896"/>
    <w:rsid w:val="002051BC"/>
    <w:rsid w:val="0020628D"/>
    <w:rsid w:val="00210FF0"/>
    <w:rsid w:val="00212439"/>
    <w:rsid w:val="00212507"/>
    <w:rsid w:val="00217A85"/>
    <w:rsid w:val="00221226"/>
    <w:rsid w:val="00223485"/>
    <w:rsid w:val="002242FC"/>
    <w:rsid w:val="0022485F"/>
    <w:rsid w:val="002312CB"/>
    <w:rsid w:val="00231EAD"/>
    <w:rsid w:val="002323D6"/>
    <w:rsid w:val="00235547"/>
    <w:rsid w:val="002359A6"/>
    <w:rsid w:val="00237EFA"/>
    <w:rsid w:val="002412AB"/>
    <w:rsid w:val="002431EE"/>
    <w:rsid w:val="00243759"/>
    <w:rsid w:val="0024455C"/>
    <w:rsid w:val="002454D6"/>
    <w:rsid w:val="0024555D"/>
    <w:rsid w:val="00245F4A"/>
    <w:rsid w:val="00247A89"/>
    <w:rsid w:val="002513C6"/>
    <w:rsid w:val="002536F6"/>
    <w:rsid w:val="00253C39"/>
    <w:rsid w:val="002541F6"/>
    <w:rsid w:val="0025470A"/>
    <w:rsid w:val="00254B1B"/>
    <w:rsid w:val="00255B0F"/>
    <w:rsid w:val="002620BF"/>
    <w:rsid w:val="0026250E"/>
    <w:rsid w:val="002637B0"/>
    <w:rsid w:val="00263C9C"/>
    <w:rsid w:val="00263E65"/>
    <w:rsid w:val="002653D3"/>
    <w:rsid w:val="00271559"/>
    <w:rsid w:val="00271FFD"/>
    <w:rsid w:val="002757B8"/>
    <w:rsid w:val="0028122E"/>
    <w:rsid w:val="0028238F"/>
    <w:rsid w:val="002832F8"/>
    <w:rsid w:val="00284360"/>
    <w:rsid w:val="00284A06"/>
    <w:rsid w:val="00284E80"/>
    <w:rsid w:val="00285080"/>
    <w:rsid w:val="00287A1A"/>
    <w:rsid w:val="00290D63"/>
    <w:rsid w:val="00293650"/>
    <w:rsid w:val="00295521"/>
    <w:rsid w:val="002962BE"/>
    <w:rsid w:val="002A19C4"/>
    <w:rsid w:val="002A31A7"/>
    <w:rsid w:val="002A3FA0"/>
    <w:rsid w:val="002A4D72"/>
    <w:rsid w:val="002A6540"/>
    <w:rsid w:val="002A6E78"/>
    <w:rsid w:val="002B1D52"/>
    <w:rsid w:val="002B33DA"/>
    <w:rsid w:val="002B371D"/>
    <w:rsid w:val="002B3E7F"/>
    <w:rsid w:val="002B4AD2"/>
    <w:rsid w:val="002B5F21"/>
    <w:rsid w:val="002B74DA"/>
    <w:rsid w:val="002C2547"/>
    <w:rsid w:val="002C28F9"/>
    <w:rsid w:val="002C2B6C"/>
    <w:rsid w:val="002C3C7C"/>
    <w:rsid w:val="002C68AC"/>
    <w:rsid w:val="002D019E"/>
    <w:rsid w:val="002D0263"/>
    <w:rsid w:val="002D05F8"/>
    <w:rsid w:val="002D1573"/>
    <w:rsid w:val="002D1A3F"/>
    <w:rsid w:val="002D299C"/>
    <w:rsid w:val="002D36E8"/>
    <w:rsid w:val="002D3710"/>
    <w:rsid w:val="002D4080"/>
    <w:rsid w:val="002D4699"/>
    <w:rsid w:val="002D63DA"/>
    <w:rsid w:val="002D66DE"/>
    <w:rsid w:val="002D755C"/>
    <w:rsid w:val="002E024F"/>
    <w:rsid w:val="002E0AC0"/>
    <w:rsid w:val="002E0E0A"/>
    <w:rsid w:val="002E10CD"/>
    <w:rsid w:val="002E2053"/>
    <w:rsid w:val="002E25A1"/>
    <w:rsid w:val="002E275D"/>
    <w:rsid w:val="002E41EB"/>
    <w:rsid w:val="002E535F"/>
    <w:rsid w:val="002E69CB"/>
    <w:rsid w:val="002F00FA"/>
    <w:rsid w:val="002F1D37"/>
    <w:rsid w:val="002F1E0A"/>
    <w:rsid w:val="002F22BA"/>
    <w:rsid w:val="002F3236"/>
    <w:rsid w:val="002F4733"/>
    <w:rsid w:val="002F68D8"/>
    <w:rsid w:val="002F7A8C"/>
    <w:rsid w:val="00300EF0"/>
    <w:rsid w:val="0030254B"/>
    <w:rsid w:val="00303870"/>
    <w:rsid w:val="0030658C"/>
    <w:rsid w:val="00306B6E"/>
    <w:rsid w:val="00310992"/>
    <w:rsid w:val="00312CA4"/>
    <w:rsid w:val="00313AFD"/>
    <w:rsid w:val="003153CA"/>
    <w:rsid w:val="00317178"/>
    <w:rsid w:val="00317957"/>
    <w:rsid w:val="00321C0F"/>
    <w:rsid w:val="0032272F"/>
    <w:rsid w:val="00322867"/>
    <w:rsid w:val="00324077"/>
    <w:rsid w:val="0032510A"/>
    <w:rsid w:val="003313B9"/>
    <w:rsid w:val="00331A96"/>
    <w:rsid w:val="00333A5E"/>
    <w:rsid w:val="00337246"/>
    <w:rsid w:val="003400CB"/>
    <w:rsid w:val="00340773"/>
    <w:rsid w:val="00341C67"/>
    <w:rsid w:val="003422B0"/>
    <w:rsid w:val="00342AC1"/>
    <w:rsid w:val="00344D2D"/>
    <w:rsid w:val="0034550B"/>
    <w:rsid w:val="003462CC"/>
    <w:rsid w:val="00347384"/>
    <w:rsid w:val="00350481"/>
    <w:rsid w:val="00350BF2"/>
    <w:rsid w:val="00350EFD"/>
    <w:rsid w:val="003512B5"/>
    <w:rsid w:val="00352176"/>
    <w:rsid w:val="0035399C"/>
    <w:rsid w:val="00353C02"/>
    <w:rsid w:val="003557E9"/>
    <w:rsid w:val="00357F45"/>
    <w:rsid w:val="0036274B"/>
    <w:rsid w:val="003629A7"/>
    <w:rsid w:val="00363669"/>
    <w:rsid w:val="00365C11"/>
    <w:rsid w:val="00365DF8"/>
    <w:rsid w:val="00371DA0"/>
    <w:rsid w:val="00372C64"/>
    <w:rsid w:val="00376D7B"/>
    <w:rsid w:val="00376D9B"/>
    <w:rsid w:val="0037771D"/>
    <w:rsid w:val="003812A2"/>
    <w:rsid w:val="00381B20"/>
    <w:rsid w:val="00382337"/>
    <w:rsid w:val="0038331D"/>
    <w:rsid w:val="00383FB5"/>
    <w:rsid w:val="0038457F"/>
    <w:rsid w:val="003860D8"/>
    <w:rsid w:val="00386131"/>
    <w:rsid w:val="00386BBA"/>
    <w:rsid w:val="00390F7F"/>
    <w:rsid w:val="0039552C"/>
    <w:rsid w:val="00396A94"/>
    <w:rsid w:val="003A1135"/>
    <w:rsid w:val="003A2BE5"/>
    <w:rsid w:val="003A3261"/>
    <w:rsid w:val="003A5FF0"/>
    <w:rsid w:val="003A6D5F"/>
    <w:rsid w:val="003B0A47"/>
    <w:rsid w:val="003B1707"/>
    <w:rsid w:val="003B1E3F"/>
    <w:rsid w:val="003B1FCA"/>
    <w:rsid w:val="003B3030"/>
    <w:rsid w:val="003B427D"/>
    <w:rsid w:val="003B7456"/>
    <w:rsid w:val="003B7A08"/>
    <w:rsid w:val="003C101E"/>
    <w:rsid w:val="003C1577"/>
    <w:rsid w:val="003C177A"/>
    <w:rsid w:val="003C1813"/>
    <w:rsid w:val="003C1F05"/>
    <w:rsid w:val="003C4080"/>
    <w:rsid w:val="003C5023"/>
    <w:rsid w:val="003C5102"/>
    <w:rsid w:val="003C5B3B"/>
    <w:rsid w:val="003C5C1C"/>
    <w:rsid w:val="003C69B3"/>
    <w:rsid w:val="003C6A7D"/>
    <w:rsid w:val="003D0BDC"/>
    <w:rsid w:val="003D1186"/>
    <w:rsid w:val="003D2991"/>
    <w:rsid w:val="003D4AC9"/>
    <w:rsid w:val="003D5A22"/>
    <w:rsid w:val="003D719C"/>
    <w:rsid w:val="003E7E5F"/>
    <w:rsid w:val="003F11AD"/>
    <w:rsid w:val="003F2298"/>
    <w:rsid w:val="003F48BD"/>
    <w:rsid w:val="003F5CCB"/>
    <w:rsid w:val="00400218"/>
    <w:rsid w:val="00401A29"/>
    <w:rsid w:val="00401DCE"/>
    <w:rsid w:val="004025CC"/>
    <w:rsid w:val="00402F67"/>
    <w:rsid w:val="004055E0"/>
    <w:rsid w:val="00410A9B"/>
    <w:rsid w:val="00412699"/>
    <w:rsid w:val="004132FF"/>
    <w:rsid w:val="00413443"/>
    <w:rsid w:val="00413584"/>
    <w:rsid w:val="004140FC"/>
    <w:rsid w:val="00414185"/>
    <w:rsid w:val="004149C1"/>
    <w:rsid w:val="004157BF"/>
    <w:rsid w:val="0042007D"/>
    <w:rsid w:val="00420B16"/>
    <w:rsid w:val="0042211A"/>
    <w:rsid w:val="00422B93"/>
    <w:rsid w:val="0042452D"/>
    <w:rsid w:val="00424D88"/>
    <w:rsid w:val="004250B9"/>
    <w:rsid w:val="0042534E"/>
    <w:rsid w:val="004311A9"/>
    <w:rsid w:val="004314EB"/>
    <w:rsid w:val="004322E9"/>
    <w:rsid w:val="00433CF8"/>
    <w:rsid w:val="00436BD4"/>
    <w:rsid w:val="00436D32"/>
    <w:rsid w:val="00443655"/>
    <w:rsid w:val="00444449"/>
    <w:rsid w:val="00446F0D"/>
    <w:rsid w:val="00451404"/>
    <w:rsid w:val="00451EDC"/>
    <w:rsid w:val="004522EE"/>
    <w:rsid w:val="00452FF9"/>
    <w:rsid w:val="00456B9B"/>
    <w:rsid w:val="00460AF0"/>
    <w:rsid w:val="00460D2A"/>
    <w:rsid w:val="004616A6"/>
    <w:rsid w:val="00463EE3"/>
    <w:rsid w:val="0046458A"/>
    <w:rsid w:val="00465B0D"/>
    <w:rsid w:val="00467A65"/>
    <w:rsid w:val="00467DDD"/>
    <w:rsid w:val="00467F18"/>
    <w:rsid w:val="0047138E"/>
    <w:rsid w:val="00471F64"/>
    <w:rsid w:val="00472FBC"/>
    <w:rsid w:val="00472FC8"/>
    <w:rsid w:val="004744BD"/>
    <w:rsid w:val="00475336"/>
    <w:rsid w:val="00476CE7"/>
    <w:rsid w:val="00480251"/>
    <w:rsid w:val="00480A28"/>
    <w:rsid w:val="004820A4"/>
    <w:rsid w:val="00482937"/>
    <w:rsid w:val="00483664"/>
    <w:rsid w:val="00483FFE"/>
    <w:rsid w:val="00484D1C"/>
    <w:rsid w:val="00485D8E"/>
    <w:rsid w:val="00491CF6"/>
    <w:rsid w:val="00493F2B"/>
    <w:rsid w:val="0049660F"/>
    <w:rsid w:val="00496F04"/>
    <w:rsid w:val="004A0241"/>
    <w:rsid w:val="004A02A2"/>
    <w:rsid w:val="004A13C3"/>
    <w:rsid w:val="004A1CB6"/>
    <w:rsid w:val="004A2282"/>
    <w:rsid w:val="004A4D6F"/>
    <w:rsid w:val="004A6499"/>
    <w:rsid w:val="004B1EAA"/>
    <w:rsid w:val="004B2B3F"/>
    <w:rsid w:val="004B465A"/>
    <w:rsid w:val="004B5CD9"/>
    <w:rsid w:val="004B68B0"/>
    <w:rsid w:val="004B7EC8"/>
    <w:rsid w:val="004C1E07"/>
    <w:rsid w:val="004C23A3"/>
    <w:rsid w:val="004C2FF9"/>
    <w:rsid w:val="004C32B1"/>
    <w:rsid w:val="004C4D09"/>
    <w:rsid w:val="004C5DDF"/>
    <w:rsid w:val="004C62BD"/>
    <w:rsid w:val="004C6888"/>
    <w:rsid w:val="004C7722"/>
    <w:rsid w:val="004D1F69"/>
    <w:rsid w:val="004D337C"/>
    <w:rsid w:val="004D4526"/>
    <w:rsid w:val="004D4E77"/>
    <w:rsid w:val="004E009D"/>
    <w:rsid w:val="004E0B84"/>
    <w:rsid w:val="004E0E0B"/>
    <w:rsid w:val="004E12CF"/>
    <w:rsid w:val="004E3C69"/>
    <w:rsid w:val="004E4371"/>
    <w:rsid w:val="004E7CD4"/>
    <w:rsid w:val="004E7E56"/>
    <w:rsid w:val="004F0684"/>
    <w:rsid w:val="004F0ED1"/>
    <w:rsid w:val="004F265E"/>
    <w:rsid w:val="004F2ACA"/>
    <w:rsid w:val="004F3CD5"/>
    <w:rsid w:val="004F4717"/>
    <w:rsid w:val="004F73F3"/>
    <w:rsid w:val="004F75AE"/>
    <w:rsid w:val="004F78BC"/>
    <w:rsid w:val="004F7E25"/>
    <w:rsid w:val="00502B53"/>
    <w:rsid w:val="00503972"/>
    <w:rsid w:val="00505988"/>
    <w:rsid w:val="0050772D"/>
    <w:rsid w:val="00513BFC"/>
    <w:rsid w:val="00513C18"/>
    <w:rsid w:val="00513C87"/>
    <w:rsid w:val="00514B63"/>
    <w:rsid w:val="00515A88"/>
    <w:rsid w:val="00515ED9"/>
    <w:rsid w:val="00516CEE"/>
    <w:rsid w:val="00516E81"/>
    <w:rsid w:val="005179A9"/>
    <w:rsid w:val="005223EE"/>
    <w:rsid w:val="00524269"/>
    <w:rsid w:val="00527EAA"/>
    <w:rsid w:val="0053479C"/>
    <w:rsid w:val="005351EE"/>
    <w:rsid w:val="0053535E"/>
    <w:rsid w:val="0053632B"/>
    <w:rsid w:val="00536C6A"/>
    <w:rsid w:val="00537273"/>
    <w:rsid w:val="005404D5"/>
    <w:rsid w:val="005413E9"/>
    <w:rsid w:val="00545AFB"/>
    <w:rsid w:val="00546568"/>
    <w:rsid w:val="0055405A"/>
    <w:rsid w:val="0056271B"/>
    <w:rsid w:val="00562971"/>
    <w:rsid w:val="005633AB"/>
    <w:rsid w:val="00564118"/>
    <w:rsid w:val="0056419C"/>
    <w:rsid w:val="00564521"/>
    <w:rsid w:val="005659C1"/>
    <w:rsid w:val="00566474"/>
    <w:rsid w:val="00566505"/>
    <w:rsid w:val="00570201"/>
    <w:rsid w:val="00571AE1"/>
    <w:rsid w:val="005723F3"/>
    <w:rsid w:val="0057248A"/>
    <w:rsid w:val="005724FC"/>
    <w:rsid w:val="005742C9"/>
    <w:rsid w:val="00575446"/>
    <w:rsid w:val="005759A7"/>
    <w:rsid w:val="00575AE2"/>
    <w:rsid w:val="00575DE2"/>
    <w:rsid w:val="00576514"/>
    <w:rsid w:val="00576D77"/>
    <w:rsid w:val="00580626"/>
    <w:rsid w:val="005837E3"/>
    <w:rsid w:val="00583CEA"/>
    <w:rsid w:val="005848E5"/>
    <w:rsid w:val="00584C5A"/>
    <w:rsid w:val="00586251"/>
    <w:rsid w:val="00587618"/>
    <w:rsid w:val="00590BAB"/>
    <w:rsid w:val="00592D72"/>
    <w:rsid w:val="00593870"/>
    <w:rsid w:val="0059387D"/>
    <w:rsid w:val="00594C41"/>
    <w:rsid w:val="0059584C"/>
    <w:rsid w:val="005966C6"/>
    <w:rsid w:val="005975AD"/>
    <w:rsid w:val="005979A0"/>
    <w:rsid w:val="00597D3E"/>
    <w:rsid w:val="005A03E7"/>
    <w:rsid w:val="005A16FD"/>
    <w:rsid w:val="005A1E4C"/>
    <w:rsid w:val="005A348B"/>
    <w:rsid w:val="005A3CBC"/>
    <w:rsid w:val="005A5066"/>
    <w:rsid w:val="005A60E9"/>
    <w:rsid w:val="005A7A12"/>
    <w:rsid w:val="005B08EB"/>
    <w:rsid w:val="005B1E88"/>
    <w:rsid w:val="005B4065"/>
    <w:rsid w:val="005B43CE"/>
    <w:rsid w:val="005B4ABF"/>
    <w:rsid w:val="005B51DD"/>
    <w:rsid w:val="005B670D"/>
    <w:rsid w:val="005B6EA5"/>
    <w:rsid w:val="005B7498"/>
    <w:rsid w:val="005B799F"/>
    <w:rsid w:val="005C2186"/>
    <w:rsid w:val="005C3014"/>
    <w:rsid w:val="005C38B8"/>
    <w:rsid w:val="005C4BC1"/>
    <w:rsid w:val="005C4D4F"/>
    <w:rsid w:val="005C5108"/>
    <w:rsid w:val="005C5B7D"/>
    <w:rsid w:val="005C7A00"/>
    <w:rsid w:val="005D1107"/>
    <w:rsid w:val="005D40B6"/>
    <w:rsid w:val="005D498E"/>
    <w:rsid w:val="005D738D"/>
    <w:rsid w:val="005E0851"/>
    <w:rsid w:val="005E2775"/>
    <w:rsid w:val="005E2EEC"/>
    <w:rsid w:val="005E325F"/>
    <w:rsid w:val="005E32D3"/>
    <w:rsid w:val="005E75C8"/>
    <w:rsid w:val="005E7F9C"/>
    <w:rsid w:val="005F5918"/>
    <w:rsid w:val="005F5B5E"/>
    <w:rsid w:val="005F5EBA"/>
    <w:rsid w:val="005F5FD3"/>
    <w:rsid w:val="00600ED3"/>
    <w:rsid w:val="006016A6"/>
    <w:rsid w:val="00601E16"/>
    <w:rsid w:val="0060216E"/>
    <w:rsid w:val="006052CF"/>
    <w:rsid w:val="00606390"/>
    <w:rsid w:val="00607C12"/>
    <w:rsid w:val="00611204"/>
    <w:rsid w:val="00612101"/>
    <w:rsid w:val="006128D9"/>
    <w:rsid w:val="00615432"/>
    <w:rsid w:val="00616F00"/>
    <w:rsid w:val="0061726C"/>
    <w:rsid w:val="006238D9"/>
    <w:rsid w:val="00623A16"/>
    <w:rsid w:val="00624518"/>
    <w:rsid w:val="0062493F"/>
    <w:rsid w:val="0062730E"/>
    <w:rsid w:val="00627B72"/>
    <w:rsid w:val="0063199E"/>
    <w:rsid w:val="00631DFF"/>
    <w:rsid w:val="0063267C"/>
    <w:rsid w:val="00633872"/>
    <w:rsid w:val="00635701"/>
    <w:rsid w:val="00637D2B"/>
    <w:rsid w:val="0064039A"/>
    <w:rsid w:val="00641A0A"/>
    <w:rsid w:val="006438F8"/>
    <w:rsid w:val="006439CF"/>
    <w:rsid w:val="00643DB6"/>
    <w:rsid w:val="00644D63"/>
    <w:rsid w:val="00644DF3"/>
    <w:rsid w:val="00647C85"/>
    <w:rsid w:val="00650846"/>
    <w:rsid w:val="00653032"/>
    <w:rsid w:val="00657E92"/>
    <w:rsid w:val="00657E9A"/>
    <w:rsid w:val="006603F7"/>
    <w:rsid w:val="006623E1"/>
    <w:rsid w:val="00662C91"/>
    <w:rsid w:val="0066327E"/>
    <w:rsid w:val="00666D0A"/>
    <w:rsid w:val="00670B78"/>
    <w:rsid w:val="00670E5A"/>
    <w:rsid w:val="006717FF"/>
    <w:rsid w:val="00671D83"/>
    <w:rsid w:val="0067244C"/>
    <w:rsid w:val="00672507"/>
    <w:rsid w:val="00674CEA"/>
    <w:rsid w:val="006768E6"/>
    <w:rsid w:val="00676B08"/>
    <w:rsid w:val="006838D0"/>
    <w:rsid w:val="00685BE6"/>
    <w:rsid w:val="0068673F"/>
    <w:rsid w:val="00691B3B"/>
    <w:rsid w:val="0069349A"/>
    <w:rsid w:val="006972DB"/>
    <w:rsid w:val="006977A2"/>
    <w:rsid w:val="006A1C55"/>
    <w:rsid w:val="006A2B79"/>
    <w:rsid w:val="006A4681"/>
    <w:rsid w:val="006A46AE"/>
    <w:rsid w:val="006A6D4B"/>
    <w:rsid w:val="006A6D5B"/>
    <w:rsid w:val="006A7597"/>
    <w:rsid w:val="006A7CFA"/>
    <w:rsid w:val="006A7FD2"/>
    <w:rsid w:val="006B08E6"/>
    <w:rsid w:val="006B6745"/>
    <w:rsid w:val="006C0EBD"/>
    <w:rsid w:val="006C194F"/>
    <w:rsid w:val="006C1985"/>
    <w:rsid w:val="006C2600"/>
    <w:rsid w:val="006C3A21"/>
    <w:rsid w:val="006C3EF1"/>
    <w:rsid w:val="006C4721"/>
    <w:rsid w:val="006C4828"/>
    <w:rsid w:val="006C4E60"/>
    <w:rsid w:val="006C515D"/>
    <w:rsid w:val="006C59AF"/>
    <w:rsid w:val="006C7351"/>
    <w:rsid w:val="006C78CA"/>
    <w:rsid w:val="006D13D2"/>
    <w:rsid w:val="006D221E"/>
    <w:rsid w:val="006D25FC"/>
    <w:rsid w:val="006D3C9D"/>
    <w:rsid w:val="006D4C6D"/>
    <w:rsid w:val="006D58B3"/>
    <w:rsid w:val="006D6BF8"/>
    <w:rsid w:val="006D6D2B"/>
    <w:rsid w:val="006D7A69"/>
    <w:rsid w:val="006E012B"/>
    <w:rsid w:val="006E1F24"/>
    <w:rsid w:val="006E56A5"/>
    <w:rsid w:val="006E6272"/>
    <w:rsid w:val="006E74DD"/>
    <w:rsid w:val="006E75B6"/>
    <w:rsid w:val="006E7BE4"/>
    <w:rsid w:val="006F0A05"/>
    <w:rsid w:val="006F1C41"/>
    <w:rsid w:val="006F30BC"/>
    <w:rsid w:val="006F3143"/>
    <w:rsid w:val="006F4137"/>
    <w:rsid w:val="006F49BC"/>
    <w:rsid w:val="006F5033"/>
    <w:rsid w:val="00700541"/>
    <w:rsid w:val="007021B1"/>
    <w:rsid w:val="00704153"/>
    <w:rsid w:val="007041CA"/>
    <w:rsid w:val="00711E62"/>
    <w:rsid w:val="00711EED"/>
    <w:rsid w:val="00716394"/>
    <w:rsid w:val="00723649"/>
    <w:rsid w:val="0072483B"/>
    <w:rsid w:val="00725AFB"/>
    <w:rsid w:val="00733A17"/>
    <w:rsid w:val="00734D09"/>
    <w:rsid w:val="00735729"/>
    <w:rsid w:val="00735DA1"/>
    <w:rsid w:val="00740284"/>
    <w:rsid w:val="0074573E"/>
    <w:rsid w:val="007476C0"/>
    <w:rsid w:val="00750669"/>
    <w:rsid w:val="007506F8"/>
    <w:rsid w:val="00752A90"/>
    <w:rsid w:val="007531A8"/>
    <w:rsid w:val="00753558"/>
    <w:rsid w:val="007540DC"/>
    <w:rsid w:val="007544DA"/>
    <w:rsid w:val="00756958"/>
    <w:rsid w:val="0075697A"/>
    <w:rsid w:val="0076061D"/>
    <w:rsid w:val="007615F1"/>
    <w:rsid w:val="0076160F"/>
    <w:rsid w:val="00762012"/>
    <w:rsid w:val="007626D4"/>
    <w:rsid w:val="0076537D"/>
    <w:rsid w:val="0076763D"/>
    <w:rsid w:val="007708E1"/>
    <w:rsid w:val="007710A7"/>
    <w:rsid w:val="00772939"/>
    <w:rsid w:val="00775CD6"/>
    <w:rsid w:val="00777092"/>
    <w:rsid w:val="0078048A"/>
    <w:rsid w:val="00780A2B"/>
    <w:rsid w:val="00781BC4"/>
    <w:rsid w:val="00782F57"/>
    <w:rsid w:val="007846A0"/>
    <w:rsid w:val="00784856"/>
    <w:rsid w:val="0078755F"/>
    <w:rsid w:val="00787599"/>
    <w:rsid w:val="007875D5"/>
    <w:rsid w:val="00790A17"/>
    <w:rsid w:val="00791398"/>
    <w:rsid w:val="00795C01"/>
    <w:rsid w:val="00795F45"/>
    <w:rsid w:val="007972BD"/>
    <w:rsid w:val="007A1F4D"/>
    <w:rsid w:val="007A234F"/>
    <w:rsid w:val="007A3EB5"/>
    <w:rsid w:val="007A4281"/>
    <w:rsid w:val="007A6620"/>
    <w:rsid w:val="007A662D"/>
    <w:rsid w:val="007A6F75"/>
    <w:rsid w:val="007B152E"/>
    <w:rsid w:val="007B20FD"/>
    <w:rsid w:val="007B2525"/>
    <w:rsid w:val="007B34F3"/>
    <w:rsid w:val="007B3658"/>
    <w:rsid w:val="007B530E"/>
    <w:rsid w:val="007B5C36"/>
    <w:rsid w:val="007B7237"/>
    <w:rsid w:val="007C1351"/>
    <w:rsid w:val="007C1503"/>
    <w:rsid w:val="007C3D51"/>
    <w:rsid w:val="007C6606"/>
    <w:rsid w:val="007C7A11"/>
    <w:rsid w:val="007D0603"/>
    <w:rsid w:val="007D091D"/>
    <w:rsid w:val="007D2967"/>
    <w:rsid w:val="007D3909"/>
    <w:rsid w:val="007D4CA1"/>
    <w:rsid w:val="007D5E5F"/>
    <w:rsid w:val="007D658A"/>
    <w:rsid w:val="007D711A"/>
    <w:rsid w:val="007D744B"/>
    <w:rsid w:val="007E004E"/>
    <w:rsid w:val="007E19DD"/>
    <w:rsid w:val="007E5149"/>
    <w:rsid w:val="007E5E7F"/>
    <w:rsid w:val="007E7BD4"/>
    <w:rsid w:val="007F0CBF"/>
    <w:rsid w:val="007F27F8"/>
    <w:rsid w:val="007F3618"/>
    <w:rsid w:val="007F3BEC"/>
    <w:rsid w:val="007F473B"/>
    <w:rsid w:val="007F4DBA"/>
    <w:rsid w:val="007F5E88"/>
    <w:rsid w:val="007F75C2"/>
    <w:rsid w:val="007F7860"/>
    <w:rsid w:val="00800A65"/>
    <w:rsid w:val="00804B61"/>
    <w:rsid w:val="008051C6"/>
    <w:rsid w:val="008060DB"/>
    <w:rsid w:val="0080699B"/>
    <w:rsid w:val="00806F7E"/>
    <w:rsid w:val="0081175E"/>
    <w:rsid w:val="00814BBB"/>
    <w:rsid w:val="00815682"/>
    <w:rsid w:val="00815C67"/>
    <w:rsid w:val="0081653D"/>
    <w:rsid w:val="00816F52"/>
    <w:rsid w:val="00820B5A"/>
    <w:rsid w:val="0082203C"/>
    <w:rsid w:val="00822C38"/>
    <w:rsid w:val="0082408E"/>
    <w:rsid w:val="00826109"/>
    <w:rsid w:val="008275C2"/>
    <w:rsid w:val="008308D5"/>
    <w:rsid w:val="008315A7"/>
    <w:rsid w:val="0083261F"/>
    <w:rsid w:val="00832989"/>
    <w:rsid w:val="008350DC"/>
    <w:rsid w:val="00836ED3"/>
    <w:rsid w:val="008372FE"/>
    <w:rsid w:val="00841117"/>
    <w:rsid w:val="00841933"/>
    <w:rsid w:val="00842900"/>
    <w:rsid w:val="00843929"/>
    <w:rsid w:val="00844A0D"/>
    <w:rsid w:val="00844D6E"/>
    <w:rsid w:val="0084529F"/>
    <w:rsid w:val="00847FFA"/>
    <w:rsid w:val="00854776"/>
    <w:rsid w:val="008558B6"/>
    <w:rsid w:val="008565CC"/>
    <w:rsid w:val="00857803"/>
    <w:rsid w:val="00860625"/>
    <w:rsid w:val="008610FC"/>
    <w:rsid w:val="0086116A"/>
    <w:rsid w:val="00861184"/>
    <w:rsid w:val="0086250A"/>
    <w:rsid w:val="008626EC"/>
    <w:rsid w:val="00862747"/>
    <w:rsid w:val="008650AA"/>
    <w:rsid w:val="00866478"/>
    <w:rsid w:val="00867771"/>
    <w:rsid w:val="008677DA"/>
    <w:rsid w:val="00867820"/>
    <w:rsid w:val="008719D3"/>
    <w:rsid w:val="0087266D"/>
    <w:rsid w:val="008727D1"/>
    <w:rsid w:val="008743E2"/>
    <w:rsid w:val="008755DA"/>
    <w:rsid w:val="00876235"/>
    <w:rsid w:val="008775CB"/>
    <w:rsid w:val="008803FE"/>
    <w:rsid w:val="00880FD7"/>
    <w:rsid w:val="00881D30"/>
    <w:rsid w:val="008875EE"/>
    <w:rsid w:val="008876D7"/>
    <w:rsid w:val="0089055C"/>
    <w:rsid w:val="00890B69"/>
    <w:rsid w:val="00890F0B"/>
    <w:rsid w:val="008917C1"/>
    <w:rsid w:val="008923DC"/>
    <w:rsid w:val="00892E4D"/>
    <w:rsid w:val="00893A07"/>
    <w:rsid w:val="0089647E"/>
    <w:rsid w:val="008A0273"/>
    <w:rsid w:val="008A1324"/>
    <w:rsid w:val="008A1981"/>
    <w:rsid w:val="008A2C2C"/>
    <w:rsid w:val="008A3A82"/>
    <w:rsid w:val="008A3E42"/>
    <w:rsid w:val="008A4639"/>
    <w:rsid w:val="008A52B3"/>
    <w:rsid w:val="008A5676"/>
    <w:rsid w:val="008A5D2E"/>
    <w:rsid w:val="008A6083"/>
    <w:rsid w:val="008A6367"/>
    <w:rsid w:val="008A6A22"/>
    <w:rsid w:val="008A7848"/>
    <w:rsid w:val="008A7A5F"/>
    <w:rsid w:val="008B0357"/>
    <w:rsid w:val="008B12A5"/>
    <w:rsid w:val="008B1A7E"/>
    <w:rsid w:val="008B2386"/>
    <w:rsid w:val="008B4D9E"/>
    <w:rsid w:val="008B6DEE"/>
    <w:rsid w:val="008B70F7"/>
    <w:rsid w:val="008B7ECB"/>
    <w:rsid w:val="008C08AE"/>
    <w:rsid w:val="008C4407"/>
    <w:rsid w:val="008C4A43"/>
    <w:rsid w:val="008C5973"/>
    <w:rsid w:val="008C5C58"/>
    <w:rsid w:val="008C5DBA"/>
    <w:rsid w:val="008C62CC"/>
    <w:rsid w:val="008C6353"/>
    <w:rsid w:val="008C63D1"/>
    <w:rsid w:val="008C699B"/>
    <w:rsid w:val="008C7035"/>
    <w:rsid w:val="008C7518"/>
    <w:rsid w:val="008D06BB"/>
    <w:rsid w:val="008D1C73"/>
    <w:rsid w:val="008D40E2"/>
    <w:rsid w:val="008D4297"/>
    <w:rsid w:val="008D5373"/>
    <w:rsid w:val="008D562A"/>
    <w:rsid w:val="008D67B7"/>
    <w:rsid w:val="008D6F5A"/>
    <w:rsid w:val="008E078B"/>
    <w:rsid w:val="008E0AAE"/>
    <w:rsid w:val="008E18C2"/>
    <w:rsid w:val="008E1C72"/>
    <w:rsid w:val="008E4729"/>
    <w:rsid w:val="008E50E4"/>
    <w:rsid w:val="008E609B"/>
    <w:rsid w:val="008E681E"/>
    <w:rsid w:val="008E7F7B"/>
    <w:rsid w:val="008F37B7"/>
    <w:rsid w:val="008F6808"/>
    <w:rsid w:val="008F736A"/>
    <w:rsid w:val="00900DAC"/>
    <w:rsid w:val="00901B4D"/>
    <w:rsid w:val="00901E4B"/>
    <w:rsid w:val="0090279B"/>
    <w:rsid w:val="009038EC"/>
    <w:rsid w:val="009039FF"/>
    <w:rsid w:val="009046D6"/>
    <w:rsid w:val="00905153"/>
    <w:rsid w:val="00911D50"/>
    <w:rsid w:val="00912BD5"/>
    <w:rsid w:val="00920AB2"/>
    <w:rsid w:val="00920D3C"/>
    <w:rsid w:val="00920F17"/>
    <w:rsid w:val="009222CD"/>
    <w:rsid w:val="00922F9F"/>
    <w:rsid w:val="0092390B"/>
    <w:rsid w:val="00924BED"/>
    <w:rsid w:val="0092554A"/>
    <w:rsid w:val="0092585C"/>
    <w:rsid w:val="009258FF"/>
    <w:rsid w:val="00925926"/>
    <w:rsid w:val="00926B6C"/>
    <w:rsid w:val="00930391"/>
    <w:rsid w:val="009319C6"/>
    <w:rsid w:val="00931BDD"/>
    <w:rsid w:val="00935990"/>
    <w:rsid w:val="00935B80"/>
    <w:rsid w:val="00942182"/>
    <w:rsid w:val="009442E9"/>
    <w:rsid w:val="009449FD"/>
    <w:rsid w:val="00947948"/>
    <w:rsid w:val="009479B2"/>
    <w:rsid w:val="00951381"/>
    <w:rsid w:val="0095195C"/>
    <w:rsid w:val="00954E91"/>
    <w:rsid w:val="00955A45"/>
    <w:rsid w:val="00955F4E"/>
    <w:rsid w:val="00956662"/>
    <w:rsid w:val="00960C95"/>
    <w:rsid w:val="00963A08"/>
    <w:rsid w:val="00963DBF"/>
    <w:rsid w:val="009655D2"/>
    <w:rsid w:val="00966544"/>
    <w:rsid w:val="009667FB"/>
    <w:rsid w:val="009702EC"/>
    <w:rsid w:val="00970E8E"/>
    <w:rsid w:val="009721D7"/>
    <w:rsid w:val="009755BE"/>
    <w:rsid w:val="00975B04"/>
    <w:rsid w:val="0097600E"/>
    <w:rsid w:val="0097607D"/>
    <w:rsid w:val="009775CA"/>
    <w:rsid w:val="00980E4E"/>
    <w:rsid w:val="00981CB8"/>
    <w:rsid w:val="0098295D"/>
    <w:rsid w:val="00983CAB"/>
    <w:rsid w:val="00985C00"/>
    <w:rsid w:val="00987AC2"/>
    <w:rsid w:val="00990AEB"/>
    <w:rsid w:val="009918C0"/>
    <w:rsid w:val="00992420"/>
    <w:rsid w:val="00993D7F"/>
    <w:rsid w:val="0099472A"/>
    <w:rsid w:val="009A1042"/>
    <w:rsid w:val="009A364F"/>
    <w:rsid w:val="009A3FF9"/>
    <w:rsid w:val="009A5F17"/>
    <w:rsid w:val="009A6388"/>
    <w:rsid w:val="009A7B89"/>
    <w:rsid w:val="009B254D"/>
    <w:rsid w:val="009B2CE9"/>
    <w:rsid w:val="009B3B05"/>
    <w:rsid w:val="009B3E1A"/>
    <w:rsid w:val="009B67AB"/>
    <w:rsid w:val="009B7541"/>
    <w:rsid w:val="009C3A28"/>
    <w:rsid w:val="009C501E"/>
    <w:rsid w:val="009C5F56"/>
    <w:rsid w:val="009C6BD8"/>
    <w:rsid w:val="009C6D14"/>
    <w:rsid w:val="009C6E75"/>
    <w:rsid w:val="009C7CA2"/>
    <w:rsid w:val="009D0090"/>
    <w:rsid w:val="009D0E58"/>
    <w:rsid w:val="009D2D8E"/>
    <w:rsid w:val="009D5377"/>
    <w:rsid w:val="009D5F07"/>
    <w:rsid w:val="009E11CD"/>
    <w:rsid w:val="009E1D8C"/>
    <w:rsid w:val="009E26FA"/>
    <w:rsid w:val="009E7F0E"/>
    <w:rsid w:val="009F13B2"/>
    <w:rsid w:val="009F221A"/>
    <w:rsid w:val="009F4D52"/>
    <w:rsid w:val="009F7AEC"/>
    <w:rsid w:val="00A01EA6"/>
    <w:rsid w:val="00A026E9"/>
    <w:rsid w:val="00A04D5C"/>
    <w:rsid w:val="00A05530"/>
    <w:rsid w:val="00A13203"/>
    <w:rsid w:val="00A134E8"/>
    <w:rsid w:val="00A13D48"/>
    <w:rsid w:val="00A165C0"/>
    <w:rsid w:val="00A168F4"/>
    <w:rsid w:val="00A17BD1"/>
    <w:rsid w:val="00A205DD"/>
    <w:rsid w:val="00A229DC"/>
    <w:rsid w:val="00A236E8"/>
    <w:rsid w:val="00A23E99"/>
    <w:rsid w:val="00A244F5"/>
    <w:rsid w:val="00A24CF1"/>
    <w:rsid w:val="00A25B06"/>
    <w:rsid w:val="00A25FF6"/>
    <w:rsid w:val="00A26588"/>
    <w:rsid w:val="00A30634"/>
    <w:rsid w:val="00A31705"/>
    <w:rsid w:val="00A32CEE"/>
    <w:rsid w:val="00A33E61"/>
    <w:rsid w:val="00A35209"/>
    <w:rsid w:val="00A35E6D"/>
    <w:rsid w:val="00A3750B"/>
    <w:rsid w:val="00A37732"/>
    <w:rsid w:val="00A4005B"/>
    <w:rsid w:val="00A407A8"/>
    <w:rsid w:val="00A40BA7"/>
    <w:rsid w:val="00A41F3E"/>
    <w:rsid w:val="00A43ED5"/>
    <w:rsid w:val="00A44D69"/>
    <w:rsid w:val="00A45C1E"/>
    <w:rsid w:val="00A46BCB"/>
    <w:rsid w:val="00A47299"/>
    <w:rsid w:val="00A473F3"/>
    <w:rsid w:val="00A47AD1"/>
    <w:rsid w:val="00A50F6C"/>
    <w:rsid w:val="00A51E1E"/>
    <w:rsid w:val="00A5207B"/>
    <w:rsid w:val="00A52C42"/>
    <w:rsid w:val="00A52C96"/>
    <w:rsid w:val="00A549D2"/>
    <w:rsid w:val="00A56635"/>
    <w:rsid w:val="00A56965"/>
    <w:rsid w:val="00A57D96"/>
    <w:rsid w:val="00A60F3D"/>
    <w:rsid w:val="00A65261"/>
    <w:rsid w:val="00A6537B"/>
    <w:rsid w:val="00A653D3"/>
    <w:rsid w:val="00A66440"/>
    <w:rsid w:val="00A665E0"/>
    <w:rsid w:val="00A671D8"/>
    <w:rsid w:val="00A6721B"/>
    <w:rsid w:val="00A672E5"/>
    <w:rsid w:val="00A67F66"/>
    <w:rsid w:val="00A71851"/>
    <w:rsid w:val="00A71E6C"/>
    <w:rsid w:val="00A72685"/>
    <w:rsid w:val="00A75EF6"/>
    <w:rsid w:val="00A763BC"/>
    <w:rsid w:val="00A8220C"/>
    <w:rsid w:val="00A86BA5"/>
    <w:rsid w:val="00A86E84"/>
    <w:rsid w:val="00A912A0"/>
    <w:rsid w:val="00A91B75"/>
    <w:rsid w:val="00A91C77"/>
    <w:rsid w:val="00A922AA"/>
    <w:rsid w:val="00A950F1"/>
    <w:rsid w:val="00A95B4A"/>
    <w:rsid w:val="00A96128"/>
    <w:rsid w:val="00A96644"/>
    <w:rsid w:val="00A96878"/>
    <w:rsid w:val="00A96B88"/>
    <w:rsid w:val="00A97089"/>
    <w:rsid w:val="00A97D69"/>
    <w:rsid w:val="00AA0E95"/>
    <w:rsid w:val="00AA1C12"/>
    <w:rsid w:val="00AA1C48"/>
    <w:rsid w:val="00AA1FC7"/>
    <w:rsid w:val="00AA2E3C"/>
    <w:rsid w:val="00AA5877"/>
    <w:rsid w:val="00AA759E"/>
    <w:rsid w:val="00AA7634"/>
    <w:rsid w:val="00AB1401"/>
    <w:rsid w:val="00AB36ED"/>
    <w:rsid w:val="00AC0612"/>
    <w:rsid w:val="00AC06E3"/>
    <w:rsid w:val="00AC10DE"/>
    <w:rsid w:val="00AC135C"/>
    <w:rsid w:val="00AC2EDE"/>
    <w:rsid w:val="00AC33D1"/>
    <w:rsid w:val="00AC36DB"/>
    <w:rsid w:val="00AC3B51"/>
    <w:rsid w:val="00AC52DF"/>
    <w:rsid w:val="00AC53EF"/>
    <w:rsid w:val="00AC5B63"/>
    <w:rsid w:val="00AC604F"/>
    <w:rsid w:val="00AC7B83"/>
    <w:rsid w:val="00AD0B83"/>
    <w:rsid w:val="00AD0E8E"/>
    <w:rsid w:val="00AD138D"/>
    <w:rsid w:val="00AD265A"/>
    <w:rsid w:val="00AD5BCC"/>
    <w:rsid w:val="00AD5FF0"/>
    <w:rsid w:val="00AD7C20"/>
    <w:rsid w:val="00AE18D6"/>
    <w:rsid w:val="00AE1C85"/>
    <w:rsid w:val="00AE2918"/>
    <w:rsid w:val="00AE310A"/>
    <w:rsid w:val="00AE3EFE"/>
    <w:rsid w:val="00AE3F0B"/>
    <w:rsid w:val="00AE475B"/>
    <w:rsid w:val="00AE529E"/>
    <w:rsid w:val="00AE5BB5"/>
    <w:rsid w:val="00AE61C3"/>
    <w:rsid w:val="00AE6474"/>
    <w:rsid w:val="00AE736A"/>
    <w:rsid w:val="00AF2C19"/>
    <w:rsid w:val="00AF3A56"/>
    <w:rsid w:val="00AF47EB"/>
    <w:rsid w:val="00AF7717"/>
    <w:rsid w:val="00AF7A02"/>
    <w:rsid w:val="00B00859"/>
    <w:rsid w:val="00B00E6A"/>
    <w:rsid w:val="00B02386"/>
    <w:rsid w:val="00B02D6E"/>
    <w:rsid w:val="00B036AE"/>
    <w:rsid w:val="00B051FA"/>
    <w:rsid w:val="00B06B24"/>
    <w:rsid w:val="00B06B52"/>
    <w:rsid w:val="00B1017A"/>
    <w:rsid w:val="00B10EA2"/>
    <w:rsid w:val="00B11AA1"/>
    <w:rsid w:val="00B12E26"/>
    <w:rsid w:val="00B13608"/>
    <w:rsid w:val="00B14FCB"/>
    <w:rsid w:val="00B15C9E"/>
    <w:rsid w:val="00B16368"/>
    <w:rsid w:val="00B16947"/>
    <w:rsid w:val="00B16B44"/>
    <w:rsid w:val="00B16E4B"/>
    <w:rsid w:val="00B177AD"/>
    <w:rsid w:val="00B20442"/>
    <w:rsid w:val="00B22406"/>
    <w:rsid w:val="00B2432D"/>
    <w:rsid w:val="00B24E70"/>
    <w:rsid w:val="00B24EE6"/>
    <w:rsid w:val="00B25A53"/>
    <w:rsid w:val="00B25C5F"/>
    <w:rsid w:val="00B25D17"/>
    <w:rsid w:val="00B26342"/>
    <w:rsid w:val="00B27A51"/>
    <w:rsid w:val="00B31B29"/>
    <w:rsid w:val="00B32177"/>
    <w:rsid w:val="00B322A0"/>
    <w:rsid w:val="00B335D3"/>
    <w:rsid w:val="00B336F3"/>
    <w:rsid w:val="00B34E18"/>
    <w:rsid w:val="00B356A8"/>
    <w:rsid w:val="00B36C21"/>
    <w:rsid w:val="00B37231"/>
    <w:rsid w:val="00B40578"/>
    <w:rsid w:val="00B4355C"/>
    <w:rsid w:val="00B45C8B"/>
    <w:rsid w:val="00B4748B"/>
    <w:rsid w:val="00B53727"/>
    <w:rsid w:val="00B56615"/>
    <w:rsid w:val="00B56C45"/>
    <w:rsid w:val="00B5702F"/>
    <w:rsid w:val="00B57C13"/>
    <w:rsid w:val="00B65F07"/>
    <w:rsid w:val="00B66E85"/>
    <w:rsid w:val="00B70C15"/>
    <w:rsid w:val="00B71694"/>
    <w:rsid w:val="00B723AC"/>
    <w:rsid w:val="00B72626"/>
    <w:rsid w:val="00B75619"/>
    <w:rsid w:val="00B76D11"/>
    <w:rsid w:val="00B77503"/>
    <w:rsid w:val="00B8076D"/>
    <w:rsid w:val="00B810ED"/>
    <w:rsid w:val="00B818C3"/>
    <w:rsid w:val="00B828FE"/>
    <w:rsid w:val="00B838FF"/>
    <w:rsid w:val="00B851CB"/>
    <w:rsid w:val="00B902CD"/>
    <w:rsid w:val="00B90A5E"/>
    <w:rsid w:val="00B912CB"/>
    <w:rsid w:val="00B91E2B"/>
    <w:rsid w:val="00B935C0"/>
    <w:rsid w:val="00B951CC"/>
    <w:rsid w:val="00B9552B"/>
    <w:rsid w:val="00B97D2F"/>
    <w:rsid w:val="00BA1105"/>
    <w:rsid w:val="00BA295E"/>
    <w:rsid w:val="00BA5470"/>
    <w:rsid w:val="00BA707D"/>
    <w:rsid w:val="00BA73F8"/>
    <w:rsid w:val="00BB25D5"/>
    <w:rsid w:val="00BB64B3"/>
    <w:rsid w:val="00BB6E6C"/>
    <w:rsid w:val="00BC058A"/>
    <w:rsid w:val="00BC0F02"/>
    <w:rsid w:val="00BC1D60"/>
    <w:rsid w:val="00BC2A01"/>
    <w:rsid w:val="00BC3249"/>
    <w:rsid w:val="00BC3A9E"/>
    <w:rsid w:val="00BC49C3"/>
    <w:rsid w:val="00BC609A"/>
    <w:rsid w:val="00BD0DB4"/>
    <w:rsid w:val="00BD1C19"/>
    <w:rsid w:val="00BD1D14"/>
    <w:rsid w:val="00BD2219"/>
    <w:rsid w:val="00BD2750"/>
    <w:rsid w:val="00BD4CB1"/>
    <w:rsid w:val="00BD63D1"/>
    <w:rsid w:val="00BD6C40"/>
    <w:rsid w:val="00BD6C81"/>
    <w:rsid w:val="00BD7886"/>
    <w:rsid w:val="00BE099F"/>
    <w:rsid w:val="00BE0E80"/>
    <w:rsid w:val="00BE190E"/>
    <w:rsid w:val="00BE2163"/>
    <w:rsid w:val="00BE21BF"/>
    <w:rsid w:val="00BE2C01"/>
    <w:rsid w:val="00BE3B39"/>
    <w:rsid w:val="00BE43A2"/>
    <w:rsid w:val="00BE5A96"/>
    <w:rsid w:val="00BE72C5"/>
    <w:rsid w:val="00BF4A80"/>
    <w:rsid w:val="00BF5DBA"/>
    <w:rsid w:val="00BF6A23"/>
    <w:rsid w:val="00C04606"/>
    <w:rsid w:val="00C04C48"/>
    <w:rsid w:val="00C06DA1"/>
    <w:rsid w:val="00C07A46"/>
    <w:rsid w:val="00C07A76"/>
    <w:rsid w:val="00C12561"/>
    <w:rsid w:val="00C13324"/>
    <w:rsid w:val="00C13B45"/>
    <w:rsid w:val="00C23B93"/>
    <w:rsid w:val="00C24B30"/>
    <w:rsid w:val="00C24D6C"/>
    <w:rsid w:val="00C2541B"/>
    <w:rsid w:val="00C3022F"/>
    <w:rsid w:val="00C33A50"/>
    <w:rsid w:val="00C34042"/>
    <w:rsid w:val="00C340F7"/>
    <w:rsid w:val="00C34D3B"/>
    <w:rsid w:val="00C42223"/>
    <w:rsid w:val="00C42786"/>
    <w:rsid w:val="00C4478C"/>
    <w:rsid w:val="00C44DD0"/>
    <w:rsid w:val="00C452AC"/>
    <w:rsid w:val="00C45370"/>
    <w:rsid w:val="00C45621"/>
    <w:rsid w:val="00C46366"/>
    <w:rsid w:val="00C46F7B"/>
    <w:rsid w:val="00C47152"/>
    <w:rsid w:val="00C47893"/>
    <w:rsid w:val="00C52A57"/>
    <w:rsid w:val="00C54F12"/>
    <w:rsid w:val="00C54F29"/>
    <w:rsid w:val="00C576D6"/>
    <w:rsid w:val="00C6196D"/>
    <w:rsid w:val="00C63123"/>
    <w:rsid w:val="00C67059"/>
    <w:rsid w:val="00C6797E"/>
    <w:rsid w:val="00C71FF5"/>
    <w:rsid w:val="00C735D9"/>
    <w:rsid w:val="00C75768"/>
    <w:rsid w:val="00C76706"/>
    <w:rsid w:val="00C81794"/>
    <w:rsid w:val="00C818AD"/>
    <w:rsid w:val="00C835A0"/>
    <w:rsid w:val="00C8661D"/>
    <w:rsid w:val="00C866A0"/>
    <w:rsid w:val="00C87385"/>
    <w:rsid w:val="00C9053C"/>
    <w:rsid w:val="00C917F6"/>
    <w:rsid w:val="00C93EA7"/>
    <w:rsid w:val="00C9629D"/>
    <w:rsid w:val="00C97547"/>
    <w:rsid w:val="00C97C85"/>
    <w:rsid w:val="00C97F0C"/>
    <w:rsid w:val="00CA0151"/>
    <w:rsid w:val="00CA07A1"/>
    <w:rsid w:val="00CA0BF7"/>
    <w:rsid w:val="00CA1B7E"/>
    <w:rsid w:val="00CA20F4"/>
    <w:rsid w:val="00CA2CFD"/>
    <w:rsid w:val="00CA411D"/>
    <w:rsid w:val="00CA4BBB"/>
    <w:rsid w:val="00CA6A97"/>
    <w:rsid w:val="00CA7011"/>
    <w:rsid w:val="00CA7763"/>
    <w:rsid w:val="00CB05BA"/>
    <w:rsid w:val="00CB0D9F"/>
    <w:rsid w:val="00CB4A90"/>
    <w:rsid w:val="00CB6C31"/>
    <w:rsid w:val="00CB71EE"/>
    <w:rsid w:val="00CC16CB"/>
    <w:rsid w:val="00CC30EE"/>
    <w:rsid w:val="00CC3259"/>
    <w:rsid w:val="00CC7F1E"/>
    <w:rsid w:val="00CD2E6C"/>
    <w:rsid w:val="00CD433F"/>
    <w:rsid w:val="00CD4A5D"/>
    <w:rsid w:val="00CD4C9F"/>
    <w:rsid w:val="00CD4CCE"/>
    <w:rsid w:val="00CD5852"/>
    <w:rsid w:val="00CD70CD"/>
    <w:rsid w:val="00CE1270"/>
    <w:rsid w:val="00CE1A9C"/>
    <w:rsid w:val="00CE2E03"/>
    <w:rsid w:val="00CE3682"/>
    <w:rsid w:val="00CE6AE8"/>
    <w:rsid w:val="00CE6B22"/>
    <w:rsid w:val="00CE74A7"/>
    <w:rsid w:val="00CE7A8D"/>
    <w:rsid w:val="00CF0EE1"/>
    <w:rsid w:val="00CF2EF6"/>
    <w:rsid w:val="00CF3172"/>
    <w:rsid w:val="00CF318F"/>
    <w:rsid w:val="00CF36CE"/>
    <w:rsid w:val="00CF7479"/>
    <w:rsid w:val="00CF7CAD"/>
    <w:rsid w:val="00D00727"/>
    <w:rsid w:val="00D01F5E"/>
    <w:rsid w:val="00D02562"/>
    <w:rsid w:val="00D02C70"/>
    <w:rsid w:val="00D03456"/>
    <w:rsid w:val="00D0568F"/>
    <w:rsid w:val="00D0585C"/>
    <w:rsid w:val="00D0648E"/>
    <w:rsid w:val="00D0798E"/>
    <w:rsid w:val="00D1081C"/>
    <w:rsid w:val="00D125CD"/>
    <w:rsid w:val="00D12FB1"/>
    <w:rsid w:val="00D13E35"/>
    <w:rsid w:val="00D164E7"/>
    <w:rsid w:val="00D17E74"/>
    <w:rsid w:val="00D20532"/>
    <w:rsid w:val="00D20F33"/>
    <w:rsid w:val="00D2273B"/>
    <w:rsid w:val="00D22D51"/>
    <w:rsid w:val="00D23688"/>
    <w:rsid w:val="00D24AB2"/>
    <w:rsid w:val="00D24B9C"/>
    <w:rsid w:val="00D268A3"/>
    <w:rsid w:val="00D27EDB"/>
    <w:rsid w:val="00D318DC"/>
    <w:rsid w:val="00D32159"/>
    <w:rsid w:val="00D3278B"/>
    <w:rsid w:val="00D33AA3"/>
    <w:rsid w:val="00D3502E"/>
    <w:rsid w:val="00D35275"/>
    <w:rsid w:val="00D35A28"/>
    <w:rsid w:val="00D36A97"/>
    <w:rsid w:val="00D37C04"/>
    <w:rsid w:val="00D401E0"/>
    <w:rsid w:val="00D40253"/>
    <w:rsid w:val="00D4065E"/>
    <w:rsid w:val="00D40AEE"/>
    <w:rsid w:val="00D429EA"/>
    <w:rsid w:val="00D42F59"/>
    <w:rsid w:val="00D4334B"/>
    <w:rsid w:val="00D43D54"/>
    <w:rsid w:val="00D44166"/>
    <w:rsid w:val="00D44B2B"/>
    <w:rsid w:val="00D453DF"/>
    <w:rsid w:val="00D46B0F"/>
    <w:rsid w:val="00D5047E"/>
    <w:rsid w:val="00D525E6"/>
    <w:rsid w:val="00D53503"/>
    <w:rsid w:val="00D540A3"/>
    <w:rsid w:val="00D541EA"/>
    <w:rsid w:val="00D54442"/>
    <w:rsid w:val="00D54AB0"/>
    <w:rsid w:val="00D60C77"/>
    <w:rsid w:val="00D64415"/>
    <w:rsid w:val="00D644A2"/>
    <w:rsid w:val="00D65439"/>
    <w:rsid w:val="00D65484"/>
    <w:rsid w:val="00D66104"/>
    <w:rsid w:val="00D670CB"/>
    <w:rsid w:val="00D676FA"/>
    <w:rsid w:val="00D67C32"/>
    <w:rsid w:val="00D71041"/>
    <w:rsid w:val="00D72EDF"/>
    <w:rsid w:val="00D73723"/>
    <w:rsid w:val="00D749FD"/>
    <w:rsid w:val="00D75CCC"/>
    <w:rsid w:val="00D75F5B"/>
    <w:rsid w:val="00D77FDE"/>
    <w:rsid w:val="00D80606"/>
    <w:rsid w:val="00D82139"/>
    <w:rsid w:val="00D83252"/>
    <w:rsid w:val="00D84703"/>
    <w:rsid w:val="00D84B56"/>
    <w:rsid w:val="00D84FF0"/>
    <w:rsid w:val="00D852FE"/>
    <w:rsid w:val="00D857B7"/>
    <w:rsid w:val="00D86EE1"/>
    <w:rsid w:val="00D8701D"/>
    <w:rsid w:val="00D90F19"/>
    <w:rsid w:val="00D92355"/>
    <w:rsid w:val="00D93EAD"/>
    <w:rsid w:val="00D95624"/>
    <w:rsid w:val="00D965CD"/>
    <w:rsid w:val="00D967A7"/>
    <w:rsid w:val="00DA01B2"/>
    <w:rsid w:val="00DA1845"/>
    <w:rsid w:val="00DA30D0"/>
    <w:rsid w:val="00DA30E3"/>
    <w:rsid w:val="00DA3115"/>
    <w:rsid w:val="00DA4098"/>
    <w:rsid w:val="00DB3E81"/>
    <w:rsid w:val="00DB44AA"/>
    <w:rsid w:val="00DB688D"/>
    <w:rsid w:val="00DC0902"/>
    <w:rsid w:val="00DC14B4"/>
    <w:rsid w:val="00DC3DAB"/>
    <w:rsid w:val="00DC4E6A"/>
    <w:rsid w:val="00DD0336"/>
    <w:rsid w:val="00DD0892"/>
    <w:rsid w:val="00DD097C"/>
    <w:rsid w:val="00DD210B"/>
    <w:rsid w:val="00DD54CA"/>
    <w:rsid w:val="00DD5FB4"/>
    <w:rsid w:val="00DE2CA8"/>
    <w:rsid w:val="00DE31BF"/>
    <w:rsid w:val="00DE3464"/>
    <w:rsid w:val="00DE458A"/>
    <w:rsid w:val="00DE467A"/>
    <w:rsid w:val="00DE5396"/>
    <w:rsid w:val="00DE7857"/>
    <w:rsid w:val="00DE7BD4"/>
    <w:rsid w:val="00DE7EA7"/>
    <w:rsid w:val="00DF0E93"/>
    <w:rsid w:val="00DF1161"/>
    <w:rsid w:val="00DF2BCC"/>
    <w:rsid w:val="00DF3447"/>
    <w:rsid w:val="00DF4B3C"/>
    <w:rsid w:val="00DF583A"/>
    <w:rsid w:val="00DF6EB3"/>
    <w:rsid w:val="00E00550"/>
    <w:rsid w:val="00E00B9E"/>
    <w:rsid w:val="00E0103F"/>
    <w:rsid w:val="00E014D9"/>
    <w:rsid w:val="00E0214F"/>
    <w:rsid w:val="00E021A5"/>
    <w:rsid w:val="00E0547D"/>
    <w:rsid w:val="00E056E3"/>
    <w:rsid w:val="00E05F1C"/>
    <w:rsid w:val="00E067B7"/>
    <w:rsid w:val="00E07361"/>
    <w:rsid w:val="00E07BC3"/>
    <w:rsid w:val="00E07C15"/>
    <w:rsid w:val="00E07EE6"/>
    <w:rsid w:val="00E11B48"/>
    <w:rsid w:val="00E13DA3"/>
    <w:rsid w:val="00E13F43"/>
    <w:rsid w:val="00E16034"/>
    <w:rsid w:val="00E16F7C"/>
    <w:rsid w:val="00E21575"/>
    <w:rsid w:val="00E23947"/>
    <w:rsid w:val="00E23D6C"/>
    <w:rsid w:val="00E26F6E"/>
    <w:rsid w:val="00E31332"/>
    <w:rsid w:val="00E31576"/>
    <w:rsid w:val="00E316AA"/>
    <w:rsid w:val="00E349B5"/>
    <w:rsid w:val="00E34A36"/>
    <w:rsid w:val="00E34CEE"/>
    <w:rsid w:val="00E36DED"/>
    <w:rsid w:val="00E37EA5"/>
    <w:rsid w:val="00E37FB3"/>
    <w:rsid w:val="00E4077F"/>
    <w:rsid w:val="00E44010"/>
    <w:rsid w:val="00E459FE"/>
    <w:rsid w:val="00E45E9C"/>
    <w:rsid w:val="00E469C1"/>
    <w:rsid w:val="00E51FFC"/>
    <w:rsid w:val="00E5336E"/>
    <w:rsid w:val="00E54F9D"/>
    <w:rsid w:val="00E55FCB"/>
    <w:rsid w:val="00E56201"/>
    <w:rsid w:val="00E565CC"/>
    <w:rsid w:val="00E56BC6"/>
    <w:rsid w:val="00E57627"/>
    <w:rsid w:val="00E6138D"/>
    <w:rsid w:val="00E62C14"/>
    <w:rsid w:val="00E62FC3"/>
    <w:rsid w:val="00E633E1"/>
    <w:rsid w:val="00E6461E"/>
    <w:rsid w:val="00E64CC0"/>
    <w:rsid w:val="00E6724A"/>
    <w:rsid w:val="00E67412"/>
    <w:rsid w:val="00E67D4C"/>
    <w:rsid w:val="00E7010F"/>
    <w:rsid w:val="00E729CA"/>
    <w:rsid w:val="00E729CD"/>
    <w:rsid w:val="00E73329"/>
    <w:rsid w:val="00E738A5"/>
    <w:rsid w:val="00E75CF7"/>
    <w:rsid w:val="00E75FF3"/>
    <w:rsid w:val="00E77837"/>
    <w:rsid w:val="00E92DF8"/>
    <w:rsid w:val="00E931B6"/>
    <w:rsid w:val="00E95A35"/>
    <w:rsid w:val="00E97C12"/>
    <w:rsid w:val="00EA13B7"/>
    <w:rsid w:val="00EA1DEB"/>
    <w:rsid w:val="00EA4B6A"/>
    <w:rsid w:val="00EA5483"/>
    <w:rsid w:val="00EA6662"/>
    <w:rsid w:val="00EA6FCB"/>
    <w:rsid w:val="00EB418C"/>
    <w:rsid w:val="00EB5873"/>
    <w:rsid w:val="00EB7A3F"/>
    <w:rsid w:val="00EB7CAB"/>
    <w:rsid w:val="00EC0369"/>
    <w:rsid w:val="00EC2D85"/>
    <w:rsid w:val="00EC559D"/>
    <w:rsid w:val="00EC6FD7"/>
    <w:rsid w:val="00EC7E22"/>
    <w:rsid w:val="00ED00DB"/>
    <w:rsid w:val="00ED01C1"/>
    <w:rsid w:val="00ED1529"/>
    <w:rsid w:val="00ED2ECD"/>
    <w:rsid w:val="00ED4735"/>
    <w:rsid w:val="00EE1D03"/>
    <w:rsid w:val="00EE20DD"/>
    <w:rsid w:val="00EE406E"/>
    <w:rsid w:val="00EE58A2"/>
    <w:rsid w:val="00EE5C41"/>
    <w:rsid w:val="00EF0557"/>
    <w:rsid w:val="00EF1886"/>
    <w:rsid w:val="00EF1E43"/>
    <w:rsid w:val="00EF646C"/>
    <w:rsid w:val="00EF7016"/>
    <w:rsid w:val="00EF76C4"/>
    <w:rsid w:val="00EF7EE7"/>
    <w:rsid w:val="00F0068B"/>
    <w:rsid w:val="00F006EA"/>
    <w:rsid w:val="00F0150C"/>
    <w:rsid w:val="00F01C77"/>
    <w:rsid w:val="00F01F81"/>
    <w:rsid w:val="00F0474D"/>
    <w:rsid w:val="00F05ADF"/>
    <w:rsid w:val="00F060C1"/>
    <w:rsid w:val="00F06622"/>
    <w:rsid w:val="00F07CE6"/>
    <w:rsid w:val="00F11C78"/>
    <w:rsid w:val="00F12132"/>
    <w:rsid w:val="00F1356C"/>
    <w:rsid w:val="00F138E8"/>
    <w:rsid w:val="00F13EF0"/>
    <w:rsid w:val="00F161A6"/>
    <w:rsid w:val="00F1632A"/>
    <w:rsid w:val="00F2098B"/>
    <w:rsid w:val="00F2125F"/>
    <w:rsid w:val="00F22F0A"/>
    <w:rsid w:val="00F23C96"/>
    <w:rsid w:val="00F24438"/>
    <w:rsid w:val="00F33C13"/>
    <w:rsid w:val="00F34C37"/>
    <w:rsid w:val="00F34D53"/>
    <w:rsid w:val="00F368E7"/>
    <w:rsid w:val="00F371C0"/>
    <w:rsid w:val="00F375E1"/>
    <w:rsid w:val="00F376DA"/>
    <w:rsid w:val="00F40D4C"/>
    <w:rsid w:val="00F42B66"/>
    <w:rsid w:val="00F444CA"/>
    <w:rsid w:val="00F45152"/>
    <w:rsid w:val="00F50CC8"/>
    <w:rsid w:val="00F51B11"/>
    <w:rsid w:val="00F5289F"/>
    <w:rsid w:val="00F52AFB"/>
    <w:rsid w:val="00F52B0E"/>
    <w:rsid w:val="00F54245"/>
    <w:rsid w:val="00F55663"/>
    <w:rsid w:val="00F561FF"/>
    <w:rsid w:val="00F56524"/>
    <w:rsid w:val="00F56ABB"/>
    <w:rsid w:val="00F6077D"/>
    <w:rsid w:val="00F608D0"/>
    <w:rsid w:val="00F62895"/>
    <w:rsid w:val="00F6442D"/>
    <w:rsid w:val="00F6501A"/>
    <w:rsid w:val="00F66AE1"/>
    <w:rsid w:val="00F6733B"/>
    <w:rsid w:val="00F712E2"/>
    <w:rsid w:val="00F71A7A"/>
    <w:rsid w:val="00F730DD"/>
    <w:rsid w:val="00F746FA"/>
    <w:rsid w:val="00F75450"/>
    <w:rsid w:val="00F7676E"/>
    <w:rsid w:val="00F76FB2"/>
    <w:rsid w:val="00F812A3"/>
    <w:rsid w:val="00F81963"/>
    <w:rsid w:val="00F81BBD"/>
    <w:rsid w:val="00F830CA"/>
    <w:rsid w:val="00F83131"/>
    <w:rsid w:val="00F83191"/>
    <w:rsid w:val="00F850BD"/>
    <w:rsid w:val="00F86662"/>
    <w:rsid w:val="00F873FA"/>
    <w:rsid w:val="00F9130A"/>
    <w:rsid w:val="00F91508"/>
    <w:rsid w:val="00F9182E"/>
    <w:rsid w:val="00F93240"/>
    <w:rsid w:val="00F93447"/>
    <w:rsid w:val="00F948DA"/>
    <w:rsid w:val="00F94986"/>
    <w:rsid w:val="00F95C65"/>
    <w:rsid w:val="00F95E9B"/>
    <w:rsid w:val="00F95F0B"/>
    <w:rsid w:val="00FA03CE"/>
    <w:rsid w:val="00FA34D8"/>
    <w:rsid w:val="00FA5032"/>
    <w:rsid w:val="00FB0194"/>
    <w:rsid w:val="00FB0308"/>
    <w:rsid w:val="00FB1B9B"/>
    <w:rsid w:val="00FB4634"/>
    <w:rsid w:val="00FB4CC7"/>
    <w:rsid w:val="00FB562E"/>
    <w:rsid w:val="00FB5ADB"/>
    <w:rsid w:val="00FB5BA4"/>
    <w:rsid w:val="00FB6AB1"/>
    <w:rsid w:val="00FB7644"/>
    <w:rsid w:val="00FC1235"/>
    <w:rsid w:val="00FC2EDD"/>
    <w:rsid w:val="00FC3287"/>
    <w:rsid w:val="00FC4D6F"/>
    <w:rsid w:val="00FC5C4C"/>
    <w:rsid w:val="00FC7C6B"/>
    <w:rsid w:val="00FD0FA4"/>
    <w:rsid w:val="00FD171C"/>
    <w:rsid w:val="00FD1D3F"/>
    <w:rsid w:val="00FD397B"/>
    <w:rsid w:val="00FD3C32"/>
    <w:rsid w:val="00FD4615"/>
    <w:rsid w:val="00FD4AE5"/>
    <w:rsid w:val="00FD5EE2"/>
    <w:rsid w:val="00FD73E5"/>
    <w:rsid w:val="00FD7C10"/>
    <w:rsid w:val="00FD7D70"/>
    <w:rsid w:val="00FE1132"/>
    <w:rsid w:val="00FE1895"/>
    <w:rsid w:val="00FE1F55"/>
    <w:rsid w:val="00FE4664"/>
    <w:rsid w:val="00FE566F"/>
    <w:rsid w:val="00FE63A6"/>
    <w:rsid w:val="00FE6988"/>
    <w:rsid w:val="00FE7A9D"/>
    <w:rsid w:val="00FE7D9B"/>
    <w:rsid w:val="00FF02DC"/>
    <w:rsid w:val="00FF11C2"/>
    <w:rsid w:val="00FF131A"/>
    <w:rsid w:val="00FF1F78"/>
    <w:rsid w:val="00FF2166"/>
    <w:rsid w:val="00FF270D"/>
    <w:rsid w:val="00FF36C6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BA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cs-CZ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8C2"/>
    <w:pPr>
      <w:keepLines/>
      <w:spacing w:after="220" w:line="360" w:lineRule="auto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E18C2"/>
    <w:pPr>
      <w:keepNext/>
      <w:spacing w:after="120" w:line="440" w:lineRule="exact"/>
      <w:outlineLvl w:val="0"/>
    </w:pPr>
    <w:rPr>
      <w:rFonts w:eastAsia="Times New Roman"/>
      <w:b/>
      <w:bCs/>
      <w:color w:val="000000"/>
      <w:position w:val="8"/>
      <w:sz w:val="36"/>
      <w:szCs w:val="28"/>
    </w:rPr>
  </w:style>
  <w:style w:type="paragraph" w:styleId="Nadpis2">
    <w:name w:val="heading 2"/>
    <w:aliases w:val="Zwischenüberschrift"/>
    <w:basedOn w:val="Normln"/>
    <w:next w:val="Normln"/>
    <w:link w:val="Nadpis2Char"/>
    <w:uiPriority w:val="9"/>
    <w:unhideWhenUsed/>
    <w:qFormat/>
    <w:rsid w:val="008E18C2"/>
    <w:pPr>
      <w:keepNext/>
      <w:spacing w:before="660"/>
      <w:outlineLvl w:val="1"/>
    </w:pPr>
    <w:rPr>
      <w:rFonts w:eastAsia="Times New Roman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E18C2"/>
    <w:pPr>
      <w:keepNext/>
      <w:spacing w:before="200" w:after="0"/>
      <w:outlineLvl w:val="2"/>
    </w:pPr>
    <w:rPr>
      <w:rFonts w:ascii="Cambria" w:eastAsia="Times New Roman" w:hAnsi="Cambria"/>
      <w:b/>
      <w:bCs/>
      <w:color w:val="004B9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18C2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18C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E18C2"/>
    <w:rPr>
      <w:vertAlign w:val="superscript"/>
    </w:rPr>
  </w:style>
  <w:style w:type="paragraph" w:customStyle="1" w:styleId="Punkt-Liste">
    <w:name w:val="Punkt-Liste"/>
    <w:basedOn w:val="Normln"/>
    <w:rsid w:val="008E18C2"/>
    <w:pPr>
      <w:spacing w:line="255" w:lineRule="exact"/>
      <w:ind w:left="2013" w:hanging="284"/>
    </w:pPr>
    <w:rPr>
      <w:rFonts w:ascii="Frutiger 45 Light" w:eastAsia="Times New Roman" w:hAnsi="Frutiger 45 Light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E18C2"/>
    <w:rPr>
      <w:rFonts w:ascii="Arial" w:eastAsia="Times New Roman" w:hAnsi="Arial" w:cs="Times New Roman"/>
      <w:b/>
      <w:bCs/>
      <w:color w:val="000000"/>
      <w:position w:val="8"/>
      <w:sz w:val="36"/>
      <w:szCs w:val="28"/>
      <w:lang w:eastAsia="cs-CZ"/>
    </w:rPr>
  </w:style>
  <w:style w:type="character" w:customStyle="1" w:styleId="Nadpis2Char">
    <w:name w:val="Nadpis 2 Char"/>
    <w:aliases w:val="Zwischenüberschrift Char"/>
    <w:basedOn w:val="Standardnpsmoodstavce"/>
    <w:link w:val="Nadpis2"/>
    <w:uiPriority w:val="9"/>
    <w:rsid w:val="008E18C2"/>
    <w:rPr>
      <w:rFonts w:ascii="Arial" w:eastAsia="Times New Roman" w:hAnsi="Arial" w:cs="Times New Roman"/>
      <w:b/>
      <w:bCs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E18C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E18C2"/>
    <w:rPr>
      <w:rFonts w:ascii="Arial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E18C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E18C2"/>
    <w:rPr>
      <w:rFonts w:ascii="Arial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8C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8C2"/>
    <w:rPr>
      <w:rFonts w:ascii="Tahoma" w:hAnsi="Tahoma" w:cs="Tahoma"/>
      <w:sz w:val="16"/>
      <w:szCs w:val="16"/>
      <w:lang w:eastAsia="cs-CZ"/>
    </w:rPr>
  </w:style>
  <w:style w:type="paragraph" w:customStyle="1" w:styleId="TitelC">
    <w:name w:val="TitelC"/>
    <w:basedOn w:val="Zhlav"/>
    <w:qFormat/>
    <w:rsid w:val="008E18C2"/>
    <w:pPr>
      <w:spacing w:line="240" w:lineRule="auto"/>
      <w:jc w:val="right"/>
    </w:pPr>
    <w:rPr>
      <w:sz w:val="36"/>
    </w:rPr>
  </w:style>
  <w:style w:type="character" w:styleId="Zstupntext">
    <w:name w:val="Placeholder Text"/>
    <w:basedOn w:val="Standardnpsmoodstavce"/>
    <w:uiPriority w:val="99"/>
    <w:semiHidden/>
    <w:rsid w:val="008E18C2"/>
    <w:rPr>
      <w:color w:val="808080"/>
    </w:rPr>
  </w:style>
  <w:style w:type="paragraph" w:customStyle="1" w:styleId="Vorlauf">
    <w:name w:val="Vorlauf"/>
    <w:basedOn w:val="Normln"/>
    <w:next w:val="Normln"/>
    <w:qFormat/>
    <w:rsid w:val="008E18C2"/>
    <w:pPr>
      <w:spacing w:after="400" w:line="240" w:lineRule="auto"/>
      <w:contextualSpacing/>
    </w:pPr>
    <w:rPr>
      <w:b/>
    </w:rPr>
  </w:style>
  <w:style w:type="character" w:customStyle="1" w:styleId="Nadpis3Char">
    <w:name w:val="Nadpis 3 Char"/>
    <w:basedOn w:val="Standardnpsmoodstavce"/>
    <w:link w:val="Nadpis3"/>
    <w:uiPriority w:val="9"/>
    <w:rsid w:val="008E18C2"/>
    <w:rPr>
      <w:rFonts w:ascii="Cambria" w:eastAsia="Times New Roman" w:hAnsi="Cambria" w:cs="Times New Roman"/>
      <w:b/>
      <w:bCs/>
      <w:color w:val="004B93"/>
      <w:sz w:val="20"/>
      <w:szCs w:val="24"/>
      <w:lang w:eastAsia="cs-CZ"/>
    </w:rPr>
  </w:style>
  <w:style w:type="paragraph" w:customStyle="1" w:styleId="LinksJournalist">
    <w:name w:val="Links_Journalist"/>
    <w:basedOn w:val="Normln"/>
    <w:next w:val="Normln"/>
    <w:qFormat/>
    <w:rsid w:val="008E18C2"/>
    <w:pPr>
      <w:spacing w:after="0" w:line="240" w:lineRule="auto"/>
    </w:pPr>
    <w:rPr>
      <w:b/>
    </w:rPr>
  </w:style>
  <w:style w:type="paragraph" w:customStyle="1" w:styleId="Zweispaltig">
    <w:name w:val="Zweispaltig"/>
    <w:basedOn w:val="LinksJournalist"/>
    <w:qFormat/>
    <w:rsid w:val="008E18C2"/>
    <w:rPr>
      <w:b w:val="0"/>
    </w:rPr>
  </w:style>
  <w:style w:type="paragraph" w:customStyle="1" w:styleId="Boilerplate">
    <w:name w:val="Boilerplate"/>
    <w:basedOn w:val="Normln"/>
    <w:qFormat/>
    <w:rsid w:val="008E18C2"/>
    <w:pPr>
      <w:spacing w:before="440" w:line="240" w:lineRule="auto"/>
    </w:pPr>
    <w:rPr>
      <w:sz w:val="20"/>
    </w:rPr>
  </w:style>
  <w:style w:type="paragraph" w:customStyle="1" w:styleId="Fuss">
    <w:name w:val="Fuss"/>
    <w:basedOn w:val="Zpat"/>
    <w:qFormat/>
    <w:rsid w:val="008E18C2"/>
    <w:pPr>
      <w:tabs>
        <w:tab w:val="clear" w:pos="9072"/>
        <w:tab w:val="right" w:pos="9639"/>
      </w:tabs>
      <w:spacing w:line="220" w:lineRule="exact"/>
    </w:pPr>
    <w:rPr>
      <w:bCs/>
      <w:sz w:val="18"/>
    </w:rPr>
  </w:style>
  <w:style w:type="paragraph" w:customStyle="1" w:styleId="VorlaufBullet">
    <w:name w:val="Vorlauf Bullet"/>
    <w:basedOn w:val="Vorlauf"/>
    <w:qFormat/>
    <w:rsid w:val="008E18C2"/>
    <w:pPr>
      <w:numPr>
        <w:numId w:val="1"/>
      </w:numPr>
      <w:tabs>
        <w:tab w:val="left" w:pos="227"/>
      </w:tabs>
      <w:spacing w:after="440"/>
      <w:ind w:left="227" w:hanging="227"/>
    </w:pPr>
  </w:style>
  <w:style w:type="paragraph" w:styleId="Odstavecseseznamem">
    <w:name w:val="List Paragraph"/>
    <w:basedOn w:val="Normln"/>
    <w:uiPriority w:val="34"/>
    <w:qFormat/>
    <w:rsid w:val="008E18C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18C2"/>
    <w:rPr>
      <w:color w:val="000000"/>
      <w:u w:val="single"/>
    </w:rPr>
  </w:style>
  <w:style w:type="paragraph" w:customStyle="1" w:styleId="First">
    <w:name w:val="First"/>
    <w:basedOn w:val="Normln"/>
    <w:rsid w:val="008E18C2"/>
    <w:pPr>
      <w:spacing w:after="200" w:line="240" w:lineRule="auto"/>
    </w:pPr>
    <w:rPr>
      <w:sz w:val="20"/>
    </w:rPr>
  </w:style>
  <w:style w:type="paragraph" w:customStyle="1" w:styleId="PressText">
    <w:name w:val="PressText"/>
    <w:basedOn w:val="Normln"/>
    <w:next w:val="Normln"/>
    <w:qFormat/>
    <w:rsid w:val="008E18C2"/>
    <w:pPr>
      <w:spacing w:line="240" w:lineRule="auto"/>
    </w:pPr>
    <w:rPr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E18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8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18C2"/>
    <w:rPr>
      <w:rFonts w:ascii="Arial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8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18C2"/>
    <w:rPr>
      <w:rFonts w:ascii="Arial" w:hAnsi="Arial" w:cs="Times New Roman"/>
      <w:b/>
      <w:bCs/>
      <w:sz w:val="20"/>
      <w:szCs w:val="20"/>
      <w:lang w:eastAsia="cs-CZ"/>
    </w:rPr>
  </w:style>
  <w:style w:type="paragraph" w:customStyle="1" w:styleId="TBodynormalNumber">
    <w:name w:val="T_Body_normal_Number"/>
    <w:basedOn w:val="Normln"/>
    <w:link w:val="TBodynormalNumberZch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38" w:after="49" w:line="160" w:lineRule="exact"/>
      <w:ind w:left="57" w:right="57"/>
      <w:jc w:val="right"/>
    </w:pPr>
    <w:rPr>
      <w:rFonts w:ascii="Continental Stag Sans Light" w:eastAsia="SimSun" w:hAnsi="Continental Stag Sans Light"/>
      <w:spacing w:val="2"/>
      <w:sz w:val="13"/>
      <w:szCs w:val="20"/>
    </w:rPr>
  </w:style>
  <w:style w:type="character" w:customStyle="1" w:styleId="TBodynormalNumberZchn">
    <w:name w:val="T_Body_normal_Number Zchn"/>
    <w:basedOn w:val="Standardnpsmoodstavce"/>
    <w:link w:val="TBodynormalNumber"/>
    <w:locked/>
    <w:rsid w:val="0099472A"/>
    <w:rPr>
      <w:rFonts w:ascii="Continental Stag Sans Light" w:eastAsia="SimSun" w:hAnsi="Continental Stag Sans Light"/>
      <w:spacing w:val="2"/>
      <w:sz w:val="13"/>
      <w:lang w:eastAsia="cs-CZ"/>
    </w:rPr>
  </w:style>
  <w:style w:type="paragraph" w:customStyle="1" w:styleId="TBodynormalText">
    <w:name w:val="T_Body_normal_Text"/>
    <w:basedOn w:val="TBodynormalNumber"/>
    <w:link w:val="TBodynormalTextZchn"/>
    <w:rsid w:val="0099472A"/>
    <w:pPr>
      <w:ind w:left="0"/>
      <w:jc w:val="left"/>
    </w:pPr>
    <w:rPr>
      <w:spacing w:val="5"/>
      <w:kern w:val="2"/>
      <w:szCs w:val="16"/>
    </w:rPr>
  </w:style>
  <w:style w:type="character" w:customStyle="1" w:styleId="TBodynormalTextZchn">
    <w:name w:val="T_Body_normal_Text Zchn"/>
    <w:basedOn w:val="TBodynormalNumberZchn"/>
    <w:link w:val="TBodynormalText"/>
    <w:locked/>
    <w:rsid w:val="0099472A"/>
    <w:rPr>
      <w:rFonts w:ascii="Continental Stag Sans Light" w:eastAsia="SimSun" w:hAnsi="Continental Stag Sans Light"/>
      <w:spacing w:val="5"/>
      <w:kern w:val="2"/>
      <w:sz w:val="13"/>
      <w:szCs w:val="16"/>
      <w:lang w:eastAsia="cs-CZ"/>
    </w:rPr>
  </w:style>
  <w:style w:type="paragraph" w:customStyle="1" w:styleId="TDummyRow">
    <w:name w:val="T_Dummy_Row"/>
    <w:basedOn w:val="Norml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after="0" w:line="14" w:lineRule="exact"/>
      <w:ind w:left="57" w:right="57"/>
      <w:jc w:val="right"/>
    </w:pPr>
    <w:rPr>
      <w:rFonts w:ascii="Continental Stag Sans Light" w:eastAsia="SimSun" w:hAnsi="Continental Stag Sans Light"/>
      <w:spacing w:val="2"/>
      <w:sz w:val="13"/>
      <w:szCs w:val="20"/>
    </w:rPr>
  </w:style>
  <w:style w:type="paragraph" w:customStyle="1" w:styleId="TDummyRowLast">
    <w:name w:val="T_Dummy_Row_Last"/>
    <w:qFormat/>
    <w:rsid w:val="0099472A"/>
    <w:pPr>
      <w:keepNext/>
      <w:suppressAutoHyphens/>
      <w:spacing w:before="176" w:after="49" w:line="160" w:lineRule="exact"/>
    </w:pPr>
    <w:rPr>
      <w:rFonts w:ascii="Continental Stag Sans Med" w:eastAsia="SimSun" w:hAnsi="Continental Stag Sans Med"/>
      <w:kern w:val="2"/>
      <w:sz w:val="13"/>
      <w:szCs w:val="16"/>
    </w:rPr>
  </w:style>
  <w:style w:type="paragraph" w:customStyle="1" w:styleId="THeadfirstNumber">
    <w:name w:val="T_Head_first_Number"/>
    <w:basedOn w:val="Norml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176" w:after="49" w:line="160" w:lineRule="exact"/>
      <w:ind w:left="57" w:right="57"/>
      <w:jc w:val="right"/>
    </w:pPr>
    <w:rPr>
      <w:rFonts w:ascii="Continental Stag Sans Light" w:eastAsia="SimSun" w:hAnsi="Continental Stag Sans Light"/>
      <w:spacing w:val="4"/>
      <w:sz w:val="13"/>
      <w:szCs w:val="20"/>
    </w:rPr>
  </w:style>
  <w:style w:type="paragraph" w:customStyle="1" w:styleId="THeadfirstText">
    <w:name w:val="T_Head_first_Text"/>
    <w:basedOn w:val="THeadfirstNumber"/>
    <w:rsid w:val="0099472A"/>
    <w:pPr>
      <w:ind w:left="0"/>
      <w:jc w:val="left"/>
    </w:pPr>
    <w:rPr>
      <w:rFonts w:ascii="Continental Stag Sans Med" w:hAnsi="Continental Stag Sans Med"/>
      <w:spacing w:val="5"/>
      <w:kern w:val="2"/>
      <w:szCs w:val="16"/>
    </w:rPr>
  </w:style>
  <w:style w:type="paragraph" w:customStyle="1" w:styleId="THeadlastNumber">
    <w:name w:val="T_Head_last_Number"/>
    <w:basedOn w:val="Norml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38" w:after="49" w:line="160" w:lineRule="exact"/>
      <w:ind w:left="57" w:right="57"/>
      <w:jc w:val="right"/>
    </w:pPr>
    <w:rPr>
      <w:rFonts w:ascii="Continental Stag Sans Light" w:eastAsia="SimSun" w:hAnsi="Continental Stag Sans Light"/>
      <w:spacing w:val="4"/>
      <w:sz w:val="13"/>
      <w:szCs w:val="20"/>
    </w:rPr>
  </w:style>
  <w:style w:type="paragraph" w:customStyle="1" w:styleId="THeadlastText">
    <w:name w:val="T_Head_last_Text"/>
    <w:basedOn w:val="THeadlastNumber"/>
    <w:rsid w:val="0099472A"/>
    <w:pPr>
      <w:ind w:left="0"/>
      <w:jc w:val="left"/>
    </w:pPr>
    <w:rPr>
      <w:rFonts w:ascii="Continental Stag Sans Med" w:hAnsi="Continental Stag Sans Med"/>
      <w:spacing w:val="5"/>
      <w:kern w:val="2"/>
      <w:szCs w:val="16"/>
    </w:rPr>
  </w:style>
  <w:style w:type="paragraph" w:customStyle="1" w:styleId="TNote">
    <w:name w:val="T_Note"/>
    <w:basedOn w:val="Normln"/>
    <w:next w:val="Normln"/>
    <w:qFormat/>
    <w:rsid w:val="0099472A"/>
    <w:pPr>
      <w:keepLines w:val="0"/>
      <w:suppressAutoHyphens/>
      <w:spacing w:before="146" w:after="440" w:line="160" w:lineRule="exact"/>
      <w:ind w:left="113" w:hanging="113"/>
      <w:contextualSpacing/>
    </w:pPr>
    <w:rPr>
      <w:rFonts w:ascii="Continental Stag Sans Light" w:eastAsia="SimSun" w:hAnsi="Continental Stag Sans Light"/>
      <w:i/>
      <w:spacing w:val="4"/>
      <w:kern w:val="2"/>
      <w:sz w:val="13"/>
      <w:szCs w:val="20"/>
    </w:rPr>
  </w:style>
  <w:style w:type="paragraph" w:styleId="Revize">
    <w:name w:val="Revision"/>
    <w:hidden/>
    <w:uiPriority w:val="99"/>
    <w:semiHidden/>
    <w:rsid w:val="001F0351"/>
    <w:rPr>
      <w:rFonts w:ascii="Arial" w:hAnsi="Arial"/>
      <w:sz w:val="22"/>
      <w:szCs w:val="24"/>
    </w:rPr>
  </w:style>
  <w:style w:type="character" w:customStyle="1" w:styleId="st1">
    <w:name w:val="st1"/>
    <w:basedOn w:val="Standardnpsmoodstavce"/>
    <w:rsid w:val="006A46AE"/>
  </w:style>
  <w:style w:type="paragraph" w:styleId="Normlnweb">
    <w:name w:val="Normal (Web)"/>
    <w:basedOn w:val="Normln"/>
    <w:uiPriority w:val="99"/>
    <w:unhideWhenUsed/>
    <w:rsid w:val="005633AB"/>
    <w:pPr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US" w:eastAsia="en-US" w:bidi="ar-SA"/>
    </w:rPr>
  </w:style>
  <w:style w:type="character" w:styleId="Siln">
    <w:name w:val="Strong"/>
    <w:basedOn w:val="Standardnpsmoodstavce"/>
    <w:uiPriority w:val="22"/>
    <w:qFormat/>
    <w:rsid w:val="005633AB"/>
    <w:rPr>
      <w:b/>
      <w:bCs/>
    </w:rPr>
  </w:style>
  <w:style w:type="paragraph" w:customStyle="1" w:styleId="taj">
    <w:name w:val="taj"/>
    <w:basedOn w:val="Normln"/>
    <w:rsid w:val="005633AB"/>
    <w:pPr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US" w:eastAsia="en-US" w:bidi="ar-SA"/>
    </w:rPr>
  </w:style>
  <w:style w:type="character" w:customStyle="1" w:styleId="6qdm">
    <w:name w:val="_6qdm"/>
    <w:basedOn w:val="Standardnpsmoodstavce"/>
    <w:rsid w:val="00E349B5"/>
  </w:style>
  <w:style w:type="character" w:customStyle="1" w:styleId="apple-converted-space">
    <w:name w:val="apple-converted-space"/>
    <w:basedOn w:val="Standardnpsmoodstavce"/>
    <w:rsid w:val="00E34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8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05823B96BAD49BE06477D88E7951E" ma:contentTypeVersion="13" ma:contentTypeDescription="Create a new document." ma:contentTypeScope="" ma:versionID="53ee3ddd858162d1bbde3c670f4aa6de">
  <xsd:schema xmlns:xsd="http://www.w3.org/2001/XMLSchema" xmlns:xs="http://www.w3.org/2001/XMLSchema" xmlns:p="http://schemas.microsoft.com/office/2006/metadata/properties" xmlns:ns2="d7ae0baf-0c4c-4fd6-9b97-abdacf91fa46" xmlns:ns3="5c075d65-3e58-4f66-b97f-b1089f7f4cf0" targetNamespace="http://schemas.microsoft.com/office/2006/metadata/properties" ma:root="true" ma:fieldsID="c920e053ad2ddf3433889563ed3107d9" ns2:_="" ns3:_="">
    <xsd:import namespace="d7ae0baf-0c4c-4fd6-9b97-abdacf91fa46"/>
    <xsd:import namespace="5c075d65-3e58-4f66-b97f-b1089f7f4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0baf-0c4c-4fd6-9b97-abdacf91f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75d65-3e58-4f66-b97f-b1089f7f4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540477-97E5-4B66-A682-F17BB3A26B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229F46-6A39-463E-BD96-D3C131BB95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E79B84-6C82-40FC-92D0-C97A4E41FB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1D3FE8-AD7A-42F2-83B2-8B9BE29E6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e0baf-0c4c-4fd6-9b97-abdacf91fa46"/>
    <ds:schemaRef ds:uri="5c075d65-3e58-4f66-b97f-b1089f7f4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4313</Characters>
  <Application>Microsoft Office Word</Application>
  <DocSecurity>0</DocSecurity>
  <Lines>35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5034</CharactersWithSpaces>
  <SharedDoc>false</SharedDoc>
  <HLinks>
    <vt:vector size="6" baseType="variant"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http://www.continental-mediacenter.com/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2021-08-31T12:28:00Z</dcterms:created>
  <dcterms:modified xsi:type="dcterms:W3CDTF">2021-09-01T09:32:00Z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0x01010039E05823B96BAD49BE06477D88E7951E</vt:lpwstr>
  </property>
</Properties>
</file>